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76"/>
        <w:tblW w:w="9464" w:type="dxa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992"/>
        <w:gridCol w:w="1701"/>
      </w:tblGrid>
      <w:tr w:rsidR="00B839EB" w:rsidRPr="00397A9E" w:rsidTr="00B839EB">
        <w:tc>
          <w:tcPr>
            <w:tcW w:w="959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685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內 容</w:t>
            </w:r>
          </w:p>
        </w:tc>
        <w:tc>
          <w:tcPr>
            <w:tcW w:w="2127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開</w:t>
            </w:r>
            <w:r w:rsidRPr="00397A9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會</w:t>
            </w:r>
            <w:r w:rsidRPr="00397A9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  <w:r w:rsidRPr="00397A9E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期</w:t>
            </w:r>
          </w:p>
        </w:tc>
        <w:tc>
          <w:tcPr>
            <w:tcW w:w="992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</w:t>
            </w:r>
          </w:p>
        </w:tc>
        <w:tc>
          <w:tcPr>
            <w:tcW w:w="1701" w:type="dxa"/>
            <w:shd w:val="clear" w:color="auto" w:fill="auto"/>
          </w:tcPr>
          <w:p w:rsidR="00B839EB" w:rsidRPr="00397A9E" w:rsidRDefault="00B839EB" w:rsidP="00B839E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委員組成</w:t>
            </w:r>
          </w:p>
        </w:tc>
      </w:tr>
      <w:tr w:rsidR="00B839EB" w:rsidRPr="00397A9E" w:rsidTr="00B839EB">
        <w:tc>
          <w:tcPr>
            <w:tcW w:w="959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102-1</w:t>
            </w:r>
          </w:p>
        </w:tc>
        <w:tc>
          <w:tcPr>
            <w:tcW w:w="3685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397A9E">
              <w:rPr>
                <w:rFonts w:ascii="標楷體" w:eastAsia="標楷體" w:hAnsi="標楷體" w:cs="TimesNewRoman"/>
                <w:kern w:val="0"/>
                <w:szCs w:val="24"/>
              </w:rPr>
              <w:t xml:space="preserve">1 </w:t>
            </w: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次通識教育</w:t>
            </w:r>
            <w:r w:rsidR="0036115B" w:rsidRPr="0036115B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</w:t>
            </w:r>
            <w:r w:rsidRPr="00397A9E">
              <w:rPr>
                <w:rFonts w:ascii="標楷體" w:eastAsia="標楷體" w:hAnsi="標楷體" w:cs="DFKaiShu-SB-Estd-BF" w:hint="eastAsia"/>
                <w:kern w:val="0"/>
                <w:szCs w:val="24"/>
              </w:rPr>
              <w:t>課程委員會會議</w:t>
            </w:r>
          </w:p>
        </w:tc>
        <w:tc>
          <w:tcPr>
            <w:tcW w:w="2127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10209.25中心第三次會議紀錄</w:t>
            </w:r>
          </w:p>
        </w:tc>
        <w:tc>
          <w:tcPr>
            <w:tcW w:w="992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  <w:shd w:val="clear" w:color="auto" w:fill="auto"/>
          </w:tcPr>
          <w:p w:rsidR="00B839EB" w:rsidRPr="00397A9E" w:rsidRDefault="00B839EB" w:rsidP="00B839E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高義展、郭英勝、許文英、于嘉惠</w:t>
            </w:r>
          </w:p>
        </w:tc>
      </w:tr>
      <w:tr w:rsidR="00B839EB" w:rsidRPr="00397A9E" w:rsidTr="00B839EB">
        <w:tc>
          <w:tcPr>
            <w:tcW w:w="959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3685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第2 次通識教育</w:t>
            </w:r>
            <w:r w:rsidR="0036115B" w:rsidRPr="0036115B">
              <w:rPr>
                <w:rFonts w:ascii="標楷體" w:eastAsia="標楷體" w:hAnsi="標楷體" w:hint="eastAsia"/>
                <w:szCs w:val="24"/>
              </w:rPr>
              <w:t>中心</w:t>
            </w:r>
            <w:r w:rsidRPr="00397A9E">
              <w:rPr>
                <w:rFonts w:ascii="標楷體" w:eastAsia="標楷體" w:hAnsi="標楷體" w:hint="eastAsia"/>
                <w:szCs w:val="24"/>
              </w:rPr>
              <w:t>課程委員會會議</w:t>
            </w:r>
          </w:p>
        </w:tc>
        <w:tc>
          <w:tcPr>
            <w:tcW w:w="2127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10210.15中心第四次會議紀錄</w:t>
            </w:r>
          </w:p>
        </w:tc>
        <w:tc>
          <w:tcPr>
            <w:tcW w:w="992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  <w:shd w:val="clear" w:color="auto" w:fill="auto"/>
          </w:tcPr>
          <w:p w:rsidR="00B839EB" w:rsidRPr="00397A9E" w:rsidRDefault="00B839EB" w:rsidP="00B839E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高義展、郭英勝、許文英、于嘉惠</w:t>
            </w:r>
          </w:p>
        </w:tc>
      </w:tr>
      <w:tr w:rsidR="00B839EB" w:rsidRPr="00397A9E" w:rsidTr="00B839EB">
        <w:tc>
          <w:tcPr>
            <w:tcW w:w="959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102-2</w:t>
            </w:r>
          </w:p>
        </w:tc>
        <w:tc>
          <w:tcPr>
            <w:tcW w:w="3685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第1 次通識教育課</w:t>
            </w:r>
            <w:r w:rsidR="0036115B" w:rsidRPr="0036115B">
              <w:rPr>
                <w:rFonts w:ascii="標楷體" w:eastAsia="標楷體" w:hAnsi="標楷體" w:hint="eastAsia"/>
                <w:szCs w:val="24"/>
              </w:rPr>
              <w:t>中心</w:t>
            </w:r>
            <w:r w:rsidRPr="00397A9E">
              <w:rPr>
                <w:rFonts w:ascii="標楷體" w:eastAsia="標楷體" w:hAnsi="標楷體" w:hint="eastAsia"/>
                <w:szCs w:val="24"/>
              </w:rPr>
              <w:t>程委員會會議</w:t>
            </w:r>
          </w:p>
        </w:tc>
        <w:tc>
          <w:tcPr>
            <w:tcW w:w="2127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10302.0106識教育中心議紀錄第一次</w:t>
            </w:r>
          </w:p>
        </w:tc>
        <w:tc>
          <w:tcPr>
            <w:tcW w:w="992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  <w:shd w:val="clear" w:color="auto" w:fill="auto"/>
          </w:tcPr>
          <w:p w:rsidR="00B839EB" w:rsidRPr="00397A9E" w:rsidRDefault="00B839EB" w:rsidP="00B839E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高義展、郭英勝、許文英、胡以祥、于嘉惠</w:t>
            </w:r>
          </w:p>
        </w:tc>
      </w:tr>
      <w:tr w:rsidR="00B839EB" w:rsidRPr="00397A9E" w:rsidTr="00B839EB">
        <w:tc>
          <w:tcPr>
            <w:tcW w:w="959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3685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第2 次通識教育課</w:t>
            </w:r>
            <w:r w:rsidR="0036115B" w:rsidRPr="0036115B">
              <w:rPr>
                <w:rFonts w:ascii="標楷體" w:eastAsia="標楷體" w:hAnsi="標楷體" w:hint="eastAsia"/>
                <w:szCs w:val="24"/>
              </w:rPr>
              <w:t>中心</w:t>
            </w:r>
            <w:r w:rsidRPr="00397A9E">
              <w:rPr>
                <w:rFonts w:ascii="標楷體" w:eastAsia="標楷體" w:hAnsi="標楷體" w:hint="eastAsia"/>
                <w:szCs w:val="24"/>
              </w:rPr>
              <w:t>程委員會會議</w:t>
            </w:r>
          </w:p>
        </w:tc>
        <w:tc>
          <w:tcPr>
            <w:tcW w:w="2127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97A9E">
              <w:rPr>
                <w:rFonts w:ascii="標楷體" w:eastAsia="標楷體" w:hAnsi="標楷體" w:hint="eastAsia"/>
                <w:szCs w:val="24"/>
              </w:rPr>
              <w:t>第3次識</w:t>
            </w:r>
            <w:proofErr w:type="gramEnd"/>
            <w:r w:rsidRPr="00397A9E">
              <w:rPr>
                <w:rFonts w:ascii="標楷體" w:eastAsia="標楷體" w:hAnsi="標楷體" w:hint="eastAsia"/>
                <w:szCs w:val="24"/>
              </w:rPr>
              <w:t>教育中心議紀錄03.19-1</w:t>
            </w:r>
          </w:p>
        </w:tc>
        <w:tc>
          <w:tcPr>
            <w:tcW w:w="992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  <w:shd w:val="clear" w:color="auto" w:fill="auto"/>
          </w:tcPr>
          <w:p w:rsidR="00B839EB" w:rsidRPr="00397A9E" w:rsidRDefault="00B839EB" w:rsidP="00B839E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高義展、郭英勝、許文英、胡以祥、于嘉惠</w:t>
            </w:r>
          </w:p>
        </w:tc>
      </w:tr>
      <w:tr w:rsidR="00B839EB" w:rsidRPr="00397A9E" w:rsidTr="00B839EB">
        <w:tc>
          <w:tcPr>
            <w:tcW w:w="959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3685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第3 次通識教育課程</w:t>
            </w:r>
            <w:r w:rsidR="0036115B" w:rsidRPr="0036115B">
              <w:rPr>
                <w:rFonts w:ascii="標楷體" w:eastAsia="標楷體" w:hAnsi="標楷體" w:hint="eastAsia"/>
                <w:szCs w:val="24"/>
              </w:rPr>
              <w:t>中心</w:t>
            </w:r>
            <w:r w:rsidRPr="00397A9E">
              <w:rPr>
                <w:rFonts w:ascii="標楷體" w:eastAsia="標楷體" w:hAnsi="標楷體" w:hint="eastAsia"/>
                <w:szCs w:val="24"/>
              </w:rPr>
              <w:t>委員會會議</w:t>
            </w:r>
          </w:p>
        </w:tc>
        <w:tc>
          <w:tcPr>
            <w:tcW w:w="2127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97A9E">
              <w:rPr>
                <w:rFonts w:ascii="標楷體" w:eastAsia="標楷體" w:hAnsi="標楷體" w:hint="eastAsia"/>
                <w:szCs w:val="24"/>
              </w:rPr>
              <w:t>第4次識</w:t>
            </w:r>
            <w:proofErr w:type="gramEnd"/>
            <w:r w:rsidRPr="00397A9E">
              <w:rPr>
                <w:rFonts w:ascii="標楷體" w:eastAsia="標楷體" w:hAnsi="標楷體" w:hint="eastAsia"/>
                <w:szCs w:val="24"/>
              </w:rPr>
              <w:t>教育中心議05.13</w:t>
            </w:r>
          </w:p>
        </w:tc>
        <w:tc>
          <w:tcPr>
            <w:tcW w:w="992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  <w:shd w:val="clear" w:color="auto" w:fill="auto"/>
          </w:tcPr>
          <w:p w:rsidR="00B839EB" w:rsidRPr="00397A9E" w:rsidRDefault="00B839EB" w:rsidP="00B839E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高義展、郭英勝、許文英、胡以祥、于嘉惠</w:t>
            </w:r>
          </w:p>
        </w:tc>
      </w:tr>
      <w:tr w:rsidR="00B839EB" w:rsidRPr="00397A9E" w:rsidTr="00B839EB">
        <w:tc>
          <w:tcPr>
            <w:tcW w:w="959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103-1</w:t>
            </w:r>
          </w:p>
        </w:tc>
        <w:tc>
          <w:tcPr>
            <w:tcW w:w="3685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第1 次通識教育課程</w:t>
            </w:r>
            <w:r w:rsidR="0036115B" w:rsidRPr="0036115B">
              <w:rPr>
                <w:rFonts w:ascii="標楷體" w:eastAsia="標楷體" w:hAnsi="標楷體" w:hint="eastAsia"/>
                <w:szCs w:val="24"/>
              </w:rPr>
              <w:t>中心</w:t>
            </w:r>
            <w:r w:rsidRPr="00397A9E">
              <w:rPr>
                <w:rFonts w:ascii="標楷體" w:eastAsia="標楷體" w:hAnsi="標楷體" w:hint="eastAsia"/>
                <w:szCs w:val="24"/>
              </w:rPr>
              <w:t>委員會會議</w:t>
            </w:r>
          </w:p>
        </w:tc>
        <w:tc>
          <w:tcPr>
            <w:tcW w:w="2127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97A9E">
              <w:rPr>
                <w:rFonts w:ascii="標楷體" w:eastAsia="標楷體" w:hAnsi="標楷體" w:hint="eastAsia"/>
                <w:szCs w:val="24"/>
              </w:rPr>
              <w:t>第2次識</w:t>
            </w:r>
            <w:proofErr w:type="gramEnd"/>
            <w:r w:rsidRPr="00397A9E">
              <w:rPr>
                <w:rFonts w:ascii="標楷體" w:eastAsia="標楷體" w:hAnsi="標楷體" w:hint="eastAsia"/>
                <w:szCs w:val="24"/>
              </w:rPr>
              <w:t>教育中心議紀錄03.09.27</w:t>
            </w:r>
          </w:p>
        </w:tc>
        <w:tc>
          <w:tcPr>
            <w:tcW w:w="992" w:type="dxa"/>
          </w:tcPr>
          <w:p w:rsidR="00B839EB" w:rsidRPr="00397A9E" w:rsidRDefault="00B839EB" w:rsidP="00B839EB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1701" w:type="dxa"/>
            <w:shd w:val="clear" w:color="auto" w:fill="auto"/>
          </w:tcPr>
          <w:p w:rsidR="00B839EB" w:rsidRPr="00397A9E" w:rsidRDefault="00B839EB" w:rsidP="00B839E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高義展、郭英勝、許文英、胡以祥、</w:t>
            </w:r>
          </w:p>
        </w:tc>
      </w:tr>
      <w:tr w:rsidR="008E2F26" w:rsidRPr="00397A9E" w:rsidTr="00B839EB">
        <w:tc>
          <w:tcPr>
            <w:tcW w:w="959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103-2</w:t>
            </w:r>
          </w:p>
        </w:tc>
        <w:tc>
          <w:tcPr>
            <w:tcW w:w="3685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第1 次通識教育課程</w:t>
            </w:r>
            <w:r w:rsidR="0036115B" w:rsidRPr="0036115B">
              <w:rPr>
                <w:rFonts w:ascii="標楷體" w:eastAsia="標楷體" w:hAnsi="標楷體" w:hint="eastAsia"/>
                <w:szCs w:val="24"/>
              </w:rPr>
              <w:t>中心</w:t>
            </w:r>
            <w:r w:rsidRPr="00397A9E">
              <w:rPr>
                <w:rFonts w:ascii="標楷體" w:eastAsia="標楷體" w:hAnsi="標楷體" w:hint="eastAsia"/>
                <w:szCs w:val="24"/>
              </w:rPr>
              <w:t>委員會會議</w:t>
            </w:r>
          </w:p>
        </w:tc>
        <w:tc>
          <w:tcPr>
            <w:tcW w:w="2127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第1 次通識教育課程委員會會議104.03.18</w:t>
            </w:r>
          </w:p>
        </w:tc>
        <w:tc>
          <w:tcPr>
            <w:tcW w:w="992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張惠博</w:t>
            </w:r>
          </w:p>
        </w:tc>
        <w:tc>
          <w:tcPr>
            <w:tcW w:w="1701" w:type="dxa"/>
            <w:shd w:val="clear" w:color="auto" w:fill="auto"/>
          </w:tcPr>
          <w:p w:rsidR="008E2F26" w:rsidRPr="00397A9E" w:rsidRDefault="008E2F26" w:rsidP="008E2F2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97A9E">
              <w:rPr>
                <w:rFonts w:ascii="標楷體" w:eastAsia="標楷體" w:hAnsi="標楷體" w:hint="eastAsia"/>
                <w:szCs w:val="24"/>
              </w:rPr>
              <w:t>張惠博、高義展、郭英勝、許文英、胡以祥、王</w:t>
            </w:r>
            <w:proofErr w:type="gramStart"/>
            <w:r w:rsidRPr="00397A9E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397A9E">
              <w:rPr>
                <w:rFonts w:ascii="標楷體" w:eastAsia="標楷體" w:hAnsi="標楷體" w:hint="eastAsia"/>
                <w:szCs w:val="24"/>
              </w:rPr>
              <w:t>徽、許介星、徐文琴、陳欣欣、吳雪虹、黃淑禎、簡菘承</w:t>
            </w:r>
          </w:p>
        </w:tc>
      </w:tr>
      <w:tr w:rsidR="008E2F26" w:rsidRPr="00397A9E" w:rsidTr="00B839EB">
        <w:tc>
          <w:tcPr>
            <w:tcW w:w="959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8E2F26" w:rsidRPr="00397A9E" w:rsidRDefault="008E2F26" w:rsidP="008E2F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2F26" w:rsidRPr="00397A9E" w:rsidRDefault="008E2F26" w:rsidP="008E2F2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341D59" w:rsidRPr="0036112C" w:rsidRDefault="00106DF6" w:rsidP="00106DF6">
      <w:pPr>
        <w:jc w:val="center"/>
        <w:rPr>
          <w:rFonts w:ascii="標楷體" w:eastAsia="標楷體" w:hAnsi="標楷體" w:cs="DFKaiShu-SB-Estd-BF"/>
          <w:kern w:val="0"/>
          <w:szCs w:val="24"/>
        </w:rPr>
      </w:pPr>
      <w:r w:rsidRPr="00106DF6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102-10</w:t>
      </w:r>
      <w:r w:rsidR="004E1816">
        <w:rPr>
          <w:rFonts w:ascii="標楷體" w:eastAsia="標楷體" w:hAnsi="標楷體" w:cs="DFKaiShu-SB-Estd-BF" w:hint="eastAsia"/>
          <w:kern w:val="0"/>
          <w:sz w:val="36"/>
          <w:szCs w:val="36"/>
        </w:rPr>
        <w:t>4</w:t>
      </w:r>
      <w:proofErr w:type="gramStart"/>
      <w:r w:rsidRPr="00106DF6">
        <w:rPr>
          <w:rFonts w:ascii="標楷體" w:eastAsia="標楷體" w:hAnsi="標楷體" w:cs="DFKaiShu-SB-Estd-BF" w:hint="eastAsia"/>
          <w:kern w:val="0"/>
          <w:sz w:val="36"/>
          <w:szCs w:val="36"/>
        </w:rPr>
        <w:t>學年度通識</w:t>
      </w:r>
      <w:proofErr w:type="gramEnd"/>
      <w:r w:rsidRPr="00106DF6">
        <w:rPr>
          <w:rFonts w:ascii="標楷體" w:eastAsia="標楷體" w:hAnsi="標楷體" w:cs="DFKaiShu-SB-Estd-BF" w:hint="eastAsia"/>
          <w:kern w:val="0"/>
          <w:sz w:val="36"/>
          <w:szCs w:val="36"/>
        </w:rPr>
        <w:t>教育</w:t>
      </w:r>
      <w:r w:rsidR="0036115B">
        <w:rPr>
          <w:rFonts w:ascii="標楷體" w:eastAsia="標楷體" w:hAnsi="標楷體" w:cs="DFKaiShu-SB-Estd-BF" w:hint="eastAsia"/>
          <w:kern w:val="0"/>
          <w:sz w:val="36"/>
          <w:szCs w:val="36"/>
        </w:rPr>
        <w:t>中心</w:t>
      </w:r>
      <w:r w:rsidRPr="00106DF6">
        <w:rPr>
          <w:rFonts w:ascii="標楷體" w:eastAsia="標楷體" w:hAnsi="標楷體" w:cs="DFKaiShu-SB-Estd-BF" w:hint="eastAsia"/>
          <w:kern w:val="0"/>
          <w:sz w:val="36"/>
          <w:szCs w:val="36"/>
        </w:rPr>
        <w:t>課程委員會會議總表</w:t>
      </w:r>
      <w:r w:rsidR="0036112C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</w:p>
    <w:p w:rsidR="00F605F2" w:rsidRPr="00BA2D20" w:rsidRDefault="00F605F2" w:rsidP="004814A2">
      <w:pPr>
        <w:rPr>
          <w:rFonts w:ascii="標楷體" w:eastAsia="標楷體" w:hAnsi="標楷體"/>
          <w:noProof/>
          <w:szCs w:val="24"/>
        </w:rPr>
      </w:pPr>
    </w:p>
    <w:p w:rsidR="00F605F2" w:rsidRPr="00106DF6" w:rsidRDefault="00D8454F" w:rsidP="004814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備註：本中心在103-2學期之前未</w:t>
      </w:r>
      <w:r w:rsidR="00DC4FB5" w:rsidRPr="00DC4FB5">
        <w:rPr>
          <w:rFonts w:ascii="標楷體" w:eastAsia="標楷體" w:hAnsi="標楷體" w:hint="eastAsia"/>
          <w:szCs w:val="24"/>
        </w:rPr>
        <w:t>設置</w:t>
      </w:r>
      <w:r w:rsidRPr="00D8454F">
        <w:rPr>
          <w:rFonts w:ascii="標楷體" w:eastAsia="標楷體" w:hAnsi="標楷體" w:hint="eastAsia"/>
          <w:szCs w:val="24"/>
        </w:rPr>
        <w:t>通識教育</w:t>
      </w:r>
      <w:r w:rsidR="0036115B" w:rsidRPr="0036115B">
        <w:rPr>
          <w:rFonts w:ascii="標楷體" w:eastAsia="標楷體" w:hAnsi="標楷體" w:hint="eastAsia"/>
          <w:szCs w:val="24"/>
        </w:rPr>
        <w:t>中心</w:t>
      </w:r>
      <w:bookmarkStart w:id="0" w:name="_GoBack"/>
      <w:bookmarkEnd w:id="0"/>
      <w:r w:rsidRPr="00D8454F">
        <w:rPr>
          <w:rFonts w:ascii="標楷體" w:eastAsia="標楷體" w:hAnsi="標楷體" w:hint="eastAsia"/>
          <w:szCs w:val="24"/>
        </w:rPr>
        <w:t>課程委員會</w:t>
      </w:r>
      <w:r w:rsidR="00DC4FB5">
        <w:rPr>
          <w:rFonts w:ascii="標楷體" w:eastAsia="標楷體" w:hAnsi="標楷體" w:hint="eastAsia"/>
          <w:szCs w:val="24"/>
        </w:rPr>
        <w:t>暨未通過</w:t>
      </w:r>
      <w:r w:rsidR="00DC4FB5" w:rsidRPr="00DC4FB5">
        <w:rPr>
          <w:rFonts w:ascii="標楷體" w:eastAsia="標楷體" w:hAnsi="標楷體" w:hint="eastAsia"/>
          <w:szCs w:val="24"/>
        </w:rPr>
        <w:t>通識教育課程</w:t>
      </w:r>
      <w:r w:rsidR="00DC4FB5">
        <w:rPr>
          <w:rFonts w:ascii="標楷體" w:eastAsia="標楷體" w:hAnsi="標楷體" w:hint="eastAsia"/>
          <w:szCs w:val="24"/>
        </w:rPr>
        <w:t>設置要點時，</w:t>
      </w:r>
      <w:r w:rsidR="00DC4FB5" w:rsidRPr="00DC4FB5">
        <w:rPr>
          <w:rFonts w:ascii="標楷體" w:eastAsia="標楷體" w:hAnsi="標楷體" w:hint="eastAsia"/>
          <w:szCs w:val="24"/>
        </w:rPr>
        <w:t>通識教育</w:t>
      </w:r>
      <w:r w:rsidR="0036115B" w:rsidRPr="0036115B">
        <w:rPr>
          <w:rFonts w:ascii="標楷體" w:eastAsia="標楷體" w:hAnsi="標楷體" w:hint="eastAsia"/>
          <w:szCs w:val="24"/>
        </w:rPr>
        <w:t>中心</w:t>
      </w:r>
      <w:r w:rsidR="00DC4FB5" w:rsidRPr="00DC4FB5">
        <w:rPr>
          <w:rFonts w:ascii="標楷體" w:eastAsia="標楷體" w:hAnsi="標楷體" w:hint="eastAsia"/>
          <w:szCs w:val="24"/>
        </w:rPr>
        <w:t>課程委員會</w:t>
      </w:r>
      <w:r w:rsidR="00DC4FB5">
        <w:rPr>
          <w:rFonts w:ascii="標楷體" w:eastAsia="標楷體" w:hAnsi="標楷體" w:hint="eastAsia"/>
          <w:szCs w:val="24"/>
        </w:rPr>
        <w:t>是以中心會議一併合開。</w:t>
      </w:r>
    </w:p>
    <w:sectPr w:rsidR="00F605F2" w:rsidRPr="00106D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A3" w:rsidRDefault="00C548A3" w:rsidP="00B839EB">
      <w:r>
        <w:separator/>
      </w:r>
    </w:p>
  </w:endnote>
  <w:endnote w:type="continuationSeparator" w:id="0">
    <w:p w:rsidR="00C548A3" w:rsidRDefault="00C548A3" w:rsidP="00B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A3" w:rsidRDefault="00C548A3" w:rsidP="00B839EB">
      <w:r>
        <w:separator/>
      </w:r>
    </w:p>
  </w:footnote>
  <w:footnote w:type="continuationSeparator" w:id="0">
    <w:p w:rsidR="00C548A3" w:rsidRDefault="00C548A3" w:rsidP="00B8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6"/>
    <w:rsid w:val="00106DF6"/>
    <w:rsid w:val="001771FF"/>
    <w:rsid w:val="002B7C52"/>
    <w:rsid w:val="00341D59"/>
    <w:rsid w:val="0036112C"/>
    <w:rsid w:val="0036115B"/>
    <w:rsid w:val="00397A9E"/>
    <w:rsid w:val="003A670E"/>
    <w:rsid w:val="004814A2"/>
    <w:rsid w:val="004D667A"/>
    <w:rsid w:val="004E1816"/>
    <w:rsid w:val="005A0010"/>
    <w:rsid w:val="00601038"/>
    <w:rsid w:val="006973BC"/>
    <w:rsid w:val="00805924"/>
    <w:rsid w:val="008D0DFC"/>
    <w:rsid w:val="008E2F26"/>
    <w:rsid w:val="009B13FE"/>
    <w:rsid w:val="009E3ED9"/>
    <w:rsid w:val="00B839EB"/>
    <w:rsid w:val="00BA2D20"/>
    <w:rsid w:val="00C548A3"/>
    <w:rsid w:val="00D03BC3"/>
    <w:rsid w:val="00D8454F"/>
    <w:rsid w:val="00DC4FB5"/>
    <w:rsid w:val="00F173B8"/>
    <w:rsid w:val="00F605F2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5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5F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605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39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39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5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5F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605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39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3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ouk</cp:lastModifiedBy>
  <cp:revision>2</cp:revision>
  <cp:lastPrinted>2015-09-03T06:17:00Z</cp:lastPrinted>
  <dcterms:created xsi:type="dcterms:W3CDTF">2015-09-03T06:20:00Z</dcterms:created>
  <dcterms:modified xsi:type="dcterms:W3CDTF">2015-09-03T06:20:00Z</dcterms:modified>
</cp:coreProperties>
</file>