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1" w:rsidRPr="00FD5D3A" w:rsidRDefault="00DE20A8" w:rsidP="00B270A1">
      <w:pPr>
        <w:widowControl/>
        <w:spacing w:line="30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【高雄市政府合唱團】</w:t>
      </w:r>
      <w:r w:rsidR="006A1CD1" w:rsidRPr="00FD5D3A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10</w:t>
      </w:r>
      <w:r w:rsidR="00E9063E" w:rsidRPr="00FD5D3A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8</w:t>
      </w:r>
      <w:r w:rsidR="007E4A65" w:rsidRPr="00FD5D3A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年上半年</w:t>
      </w:r>
      <w:r w:rsidR="00E82FEC" w:rsidRPr="00FD5D3A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度</w:t>
      </w:r>
      <w:r w:rsidR="00B270A1" w:rsidRPr="00FD5D3A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招收社員簡章暨報名表</w:t>
      </w:r>
    </w:p>
    <w:p w:rsidR="00B270A1" w:rsidRPr="00FD5D3A" w:rsidRDefault="00B270A1" w:rsidP="00B270A1">
      <w:pPr>
        <w:widowControl/>
        <w:spacing w:line="300" w:lineRule="exact"/>
        <w:jc w:val="center"/>
        <w:rPr>
          <w:rFonts w:ascii="新細明體" w:hAnsi="新細明體" w:cs="新細明體"/>
          <w:b/>
          <w:color w:val="000000" w:themeColor="text1"/>
          <w:kern w:val="0"/>
          <w:sz w:val="32"/>
          <w:szCs w:val="32"/>
        </w:rPr>
      </w:pPr>
    </w:p>
    <w:p w:rsidR="00B270A1" w:rsidRPr="00FD5D3A" w:rsidRDefault="00B270A1" w:rsidP="00B270A1">
      <w:pPr>
        <w:widowControl/>
        <w:tabs>
          <w:tab w:val="num" w:pos="360"/>
        </w:tabs>
        <w:snapToGrid w:val="0"/>
        <w:spacing w:line="300" w:lineRule="exact"/>
        <w:rPr>
          <w:rFonts w:ascii="新細明體" w:hAnsi="新細明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一、成立宗旨：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ind w:leftChars="150" w:left="600" w:hangingChars="100" w:hanging="24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    為提倡正當休閒活動，啟發市府同仁與社會愛唱歌人士之歌唱潛力，敦聘國內資深美聲音樂家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  <w:u w:val="single"/>
        </w:rPr>
        <w:t>張玉胤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講師授課，以深入淺出方式，啟發個人聲樂特質與內在潛能，</w:t>
      </w:r>
      <w:r w:rsidRPr="00FD5D3A">
        <w:rPr>
          <w:rFonts w:ascii="標楷體" w:eastAsia="標楷體" w:hAnsi="標楷體" w:cs="新細明體"/>
          <w:b/>
          <w:color w:val="000000" w:themeColor="text1"/>
          <w:kern w:val="0"/>
        </w:rPr>
        <w:t>藉著歌唱建立友誼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，</w:t>
      </w:r>
      <w:r w:rsidRPr="00FD5D3A">
        <w:rPr>
          <w:rFonts w:ascii="標楷體" w:eastAsia="標楷體" w:hAnsi="標楷體" w:cs="新細明體"/>
          <w:b/>
          <w:color w:val="000000" w:themeColor="text1"/>
          <w:kern w:val="0"/>
        </w:rPr>
        <w:t>並以音樂的美好，帶給社會祥和與溫暖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。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新細明體" w:hAnsi="新細明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二、課程內容：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ind w:leftChars="150" w:left="600" w:hangingChars="100" w:hanging="24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（一）上課時間：每週二晚上7: 30至9:30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ind w:leftChars="150" w:left="2479" w:hangingChars="882" w:hanging="2119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（二）指導老師：資深美聲音樂家張玉胤講師  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ind w:leftChars="150" w:left="2479" w:hangingChars="882" w:hanging="2119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（三）課程內容：包含國語、客語、台語、日語、英語等世界經典名曲。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三、參加資格：高雄市政府暨所屬各機關現職員工</w:t>
      </w:r>
      <w:bookmarkStart w:id="0" w:name="_GoBack"/>
      <w:bookmarkEnd w:id="0"/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四、報名方式：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 （一）日期：即日起至10</w:t>
      </w:r>
      <w:r w:rsidR="00E9063E"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8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年</w:t>
      </w:r>
      <w:r w:rsidR="007E4A65"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6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月3</w:t>
      </w:r>
      <w:r w:rsidR="003E70C4"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1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日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 （二）費用：</w:t>
      </w:r>
      <w:r w:rsidR="00E9063E"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每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半年</w:t>
      </w:r>
      <w:r w:rsidR="00DE20A8"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3,0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00元（中途加入減收費用）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 </w:t>
      </w:r>
      <w:r w:rsidR="00513474"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（三）聯絡人：團長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</w:t>
      </w:r>
      <w:r w:rsidR="00E9063E"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顏桂香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</w:t>
      </w:r>
    </w:p>
    <w:p w:rsidR="00B270A1" w:rsidRPr="00FD5D3A" w:rsidRDefault="003B2D64" w:rsidP="003B2D64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       </w:t>
      </w:r>
      <w:r w:rsidR="00B270A1"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電話：</w:t>
      </w:r>
      <w:r w:rsidR="00E9063E"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0928240500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ind w:leftChars="21" w:left="5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 （四）報名方式：請填妥下列報名表寄</w:t>
      </w:r>
      <w:r w:rsidR="00E9063E"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jameshu0226</w:t>
      </w: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@</w:t>
      </w:r>
      <w:r w:rsidR="00E9063E"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hotmail.com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五、上課地點：高雄市政府四維行政中心（地下二樓大禮堂）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六、輔導機關：高雄市政府人事處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>七、社團之展望：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 （一）提倡員工與社會大眾正當休閒活動，以歌會友並從事社會公益。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 （二）培養社員之凝聚力，相互成長。</w:t>
      </w:r>
    </w:p>
    <w:p w:rsidR="00B270A1" w:rsidRPr="00FD5D3A" w:rsidRDefault="00B270A1" w:rsidP="00B270A1">
      <w:pPr>
        <w:widowControl/>
        <w:adjustRightInd w:val="0"/>
        <w:snapToGrid w:val="0"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 （三）營造一個優質的市府社團，以提昇社員在公務上的效能。</w:t>
      </w:r>
    </w:p>
    <w:p w:rsidR="00A423E3" w:rsidRPr="00FD5D3A" w:rsidRDefault="00B270A1" w:rsidP="00B270A1">
      <w:pPr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 w:hint="eastAsia"/>
          <w:b/>
          <w:color w:val="000000" w:themeColor="text1"/>
          <w:kern w:val="0"/>
        </w:rPr>
        <w:t xml:space="preserve">   （四）定期參加演出及比賽並規劃赴外表演。</w:t>
      </w:r>
    </w:p>
    <w:p w:rsidR="00B270A1" w:rsidRPr="00FD5D3A" w:rsidRDefault="00B270A1" w:rsidP="00B270A1">
      <w:pPr>
        <w:rPr>
          <w:rFonts w:ascii="標楷體" w:eastAsia="標楷體" w:hAnsi="標楷體" w:cs="新細明體"/>
          <w:b/>
          <w:color w:val="000000" w:themeColor="text1"/>
          <w:kern w:val="0"/>
        </w:rPr>
      </w:pPr>
    </w:p>
    <w:p w:rsidR="00B270A1" w:rsidRPr="00FD5D3A" w:rsidRDefault="00B270A1" w:rsidP="00B270A1">
      <w:pPr>
        <w:widowControl/>
        <w:adjustRightInd w:val="0"/>
        <w:snapToGrid w:val="0"/>
        <w:spacing w:line="400" w:lineRule="atLeast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FD5D3A">
        <w:rPr>
          <w:rFonts w:ascii="標楷體" w:eastAsia="標楷體" w:hAnsi="標楷體" w:cs="新細明體"/>
          <w:b/>
          <w:color w:val="000000" w:themeColor="text1"/>
          <w:kern w:val="0"/>
        </w:rPr>
        <w:t>…………………………………………………………………………………………</w:t>
      </w:r>
    </w:p>
    <w:p w:rsidR="00B270A1" w:rsidRPr="00FD5D3A" w:rsidRDefault="00B270A1" w:rsidP="00B270A1">
      <w:pPr>
        <w:widowControl/>
        <w:adjustRightInd w:val="0"/>
        <w:snapToGrid w:val="0"/>
        <w:spacing w:line="400" w:lineRule="atLeast"/>
        <w:rPr>
          <w:rFonts w:ascii="新細明體" w:hAnsi="新細明體" w:cs="新細明體"/>
          <w:b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935"/>
        <w:gridCol w:w="1606"/>
        <w:gridCol w:w="1357"/>
        <w:gridCol w:w="1260"/>
      </w:tblGrid>
      <w:tr w:rsidR="00FD5D3A" w:rsidRPr="00FD5D3A" w:rsidTr="004E017E">
        <w:trPr>
          <w:trHeight w:val="43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E9063E" w:rsidP="00E9063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6"/>
                <w:szCs w:val="36"/>
              </w:rPr>
              <w:t>108</w:t>
            </w:r>
            <w:r w:rsidR="00B270A1"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6"/>
                <w:szCs w:val="36"/>
              </w:rPr>
              <w:t>年</w:t>
            </w:r>
            <w:r w:rsidR="00513474"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6"/>
                <w:szCs w:val="36"/>
              </w:rPr>
              <w:t>度</w:t>
            </w:r>
            <w:r w:rsidR="007E4A65"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上半年</w:t>
            </w:r>
            <w:r w:rsidR="00B270A1"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6"/>
                <w:szCs w:val="36"/>
              </w:rPr>
              <w:t>「高雄市政府合唱團」報名表</w:t>
            </w:r>
          </w:p>
        </w:tc>
      </w:tr>
      <w:tr w:rsidR="00FD5D3A" w:rsidRPr="00FD5D3A" w:rsidTr="004E017E">
        <w:trPr>
          <w:trHeight w:val="3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D5D3A" w:rsidRPr="00FD5D3A" w:rsidTr="004E017E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服務機關全銜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FD5D3A" w:rsidRPr="00FD5D3A" w:rsidTr="004E017E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D5D3A" w:rsidRPr="00FD5D3A" w:rsidTr="004E017E">
        <w:trPr>
          <w:trHeight w:val="4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聯絡電話（辦公室）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手機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FD5D3A" w:rsidRPr="00FD5D3A" w:rsidTr="004E017E">
        <w:trPr>
          <w:trHeight w:val="3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FD5D3A" w:rsidRPr="00FD5D3A" w:rsidTr="004E017E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住址（住家）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270A1" w:rsidRPr="00FD5D3A" w:rsidTr="004E017E">
        <w:trPr>
          <w:trHeight w:val="2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是否曾參加合唱團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5D3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擅長之樂器或其他專長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1" w:rsidRPr="00FD5D3A" w:rsidRDefault="00B270A1" w:rsidP="004E017E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新細明體" w:hAnsi="新細明體" w:cs="新細明體"/>
                <w:b/>
                <w:color w:val="000000" w:themeColor="text1"/>
                <w:kern w:val="0"/>
              </w:rPr>
            </w:pPr>
          </w:p>
        </w:tc>
      </w:tr>
    </w:tbl>
    <w:p w:rsidR="00B270A1" w:rsidRPr="00FD5D3A" w:rsidRDefault="00B270A1" w:rsidP="00B270A1">
      <w:pPr>
        <w:rPr>
          <w:color w:val="000000" w:themeColor="text1"/>
        </w:rPr>
      </w:pPr>
    </w:p>
    <w:sectPr w:rsidR="00B270A1" w:rsidRPr="00FD5D3A" w:rsidSect="00E82FE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8C" w:rsidRDefault="000C548C" w:rsidP="002B39DE">
      <w:r>
        <w:separator/>
      </w:r>
    </w:p>
  </w:endnote>
  <w:endnote w:type="continuationSeparator" w:id="0">
    <w:p w:rsidR="000C548C" w:rsidRDefault="000C548C" w:rsidP="002B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8C" w:rsidRDefault="000C548C" w:rsidP="002B39DE">
      <w:r>
        <w:separator/>
      </w:r>
    </w:p>
  </w:footnote>
  <w:footnote w:type="continuationSeparator" w:id="0">
    <w:p w:rsidR="000C548C" w:rsidRDefault="000C548C" w:rsidP="002B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1"/>
    <w:rsid w:val="000C548C"/>
    <w:rsid w:val="002B39DE"/>
    <w:rsid w:val="003B2D64"/>
    <w:rsid w:val="003E70C4"/>
    <w:rsid w:val="004B7CE8"/>
    <w:rsid w:val="00513474"/>
    <w:rsid w:val="006547CD"/>
    <w:rsid w:val="0066412C"/>
    <w:rsid w:val="006A1CD1"/>
    <w:rsid w:val="007E4A65"/>
    <w:rsid w:val="008D1705"/>
    <w:rsid w:val="00A3385E"/>
    <w:rsid w:val="00A423E3"/>
    <w:rsid w:val="00B270A1"/>
    <w:rsid w:val="00D80EE5"/>
    <w:rsid w:val="00DE20A8"/>
    <w:rsid w:val="00E82FEC"/>
    <w:rsid w:val="00E9063E"/>
    <w:rsid w:val="00EC416F"/>
    <w:rsid w:val="00F722F0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D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dcterms:created xsi:type="dcterms:W3CDTF">2019-05-08T01:22:00Z</dcterms:created>
  <dcterms:modified xsi:type="dcterms:W3CDTF">2019-05-08T01:22:00Z</dcterms:modified>
</cp:coreProperties>
</file>