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9C" w:rsidRPr="007E14C4" w:rsidRDefault="00073315" w:rsidP="00061B5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E14C4">
        <w:rPr>
          <w:rFonts w:ascii="標楷體" w:eastAsia="標楷體" w:hAnsi="標楷體" w:hint="eastAsia"/>
          <w:b/>
          <w:sz w:val="32"/>
          <w:szCs w:val="32"/>
        </w:rPr>
        <w:t>高雄市立空中大學</w:t>
      </w:r>
    </w:p>
    <w:p w:rsidR="00073315" w:rsidRPr="007E14C4" w:rsidRDefault="00073315" w:rsidP="00061B5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E14C4">
        <w:rPr>
          <w:rFonts w:ascii="標楷體" w:eastAsia="標楷體" w:hAnsi="標楷體" w:hint="eastAsia"/>
          <w:b/>
          <w:sz w:val="32"/>
          <w:szCs w:val="32"/>
        </w:rPr>
        <w:t>通識教育中心教師評審委員會設置要點</w:t>
      </w:r>
    </w:p>
    <w:p w:rsidR="00073315" w:rsidRDefault="00E776C6" w:rsidP="00E776C6">
      <w:pPr>
        <w:jc w:val="right"/>
        <w:rPr>
          <w:rFonts w:ascii="標楷體" w:eastAsia="標楷體" w:hAnsi="標楷體" w:cs="Times New Roman"/>
          <w:sz w:val="20"/>
          <w:szCs w:val="20"/>
        </w:rPr>
      </w:pPr>
      <w:r w:rsidRPr="00E776C6">
        <w:rPr>
          <w:rFonts w:ascii="標楷體" w:eastAsia="標楷體" w:hAnsi="標楷體" w:cs="Times New Roman" w:hint="eastAsia"/>
          <w:sz w:val="20"/>
          <w:szCs w:val="20"/>
        </w:rPr>
        <w:t xml:space="preserve">民國 </w:t>
      </w:r>
      <w:r>
        <w:rPr>
          <w:rFonts w:ascii="標楷體" w:eastAsia="標楷體" w:hAnsi="標楷體" w:cs="Times New Roman" w:hint="eastAsia"/>
          <w:sz w:val="20"/>
          <w:szCs w:val="20"/>
        </w:rPr>
        <w:t>101</w:t>
      </w:r>
      <w:r w:rsidRPr="00E776C6">
        <w:rPr>
          <w:rFonts w:ascii="標楷體" w:eastAsia="標楷體" w:hAnsi="標楷體" w:cs="Times New Roman" w:hint="eastAsia"/>
          <w:sz w:val="20"/>
          <w:szCs w:val="20"/>
        </w:rPr>
        <w:t xml:space="preserve">年 </w:t>
      </w:r>
      <w:r>
        <w:rPr>
          <w:rFonts w:ascii="標楷體" w:eastAsia="標楷體" w:hAnsi="標楷體" w:cs="Times New Roman" w:hint="eastAsia"/>
          <w:sz w:val="20"/>
          <w:szCs w:val="20"/>
        </w:rPr>
        <w:t>12</w:t>
      </w:r>
      <w:r w:rsidRPr="00E776C6">
        <w:rPr>
          <w:rFonts w:ascii="標楷體" w:eastAsia="標楷體" w:hAnsi="標楷體" w:cs="Times New Roman" w:hint="eastAsia"/>
          <w:sz w:val="20"/>
          <w:szCs w:val="20"/>
        </w:rPr>
        <w:t xml:space="preserve"> 月 </w:t>
      </w:r>
      <w:r w:rsidR="00E66B98">
        <w:rPr>
          <w:rFonts w:ascii="標楷體" w:eastAsia="標楷體" w:hAnsi="標楷體" w:cs="Times New Roman"/>
          <w:sz w:val="20"/>
          <w:szCs w:val="20"/>
        </w:rPr>
        <w:t>1</w:t>
      </w:r>
      <w:r>
        <w:rPr>
          <w:rFonts w:ascii="標楷體" w:eastAsia="標楷體" w:hAnsi="標楷體" w:cs="Times New Roman" w:hint="eastAsia"/>
          <w:sz w:val="20"/>
          <w:szCs w:val="20"/>
        </w:rPr>
        <w:t>3</w:t>
      </w:r>
      <w:r w:rsidRPr="00E776C6">
        <w:rPr>
          <w:rFonts w:ascii="標楷體" w:eastAsia="標楷體" w:hAnsi="標楷體" w:cs="Times New Roman" w:hint="eastAsia"/>
          <w:sz w:val="20"/>
          <w:szCs w:val="20"/>
        </w:rPr>
        <w:t xml:space="preserve"> 日</w:t>
      </w:r>
      <w:r>
        <w:rPr>
          <w:rFonts w:ascii="標楷體" w:eastAsia="標楷體" w:hAnsi="標楷體" w:cs="Times New Roman" w:hint="eastAsia"/>
          <w:sz w:val="20"/>
          <w:szCs w:val="20"/>
        </w:rPr>
        <w:t>校務</w:t>
      </w:r>
      <w:r w:rsidRPr="00E776C6">
        <w:rPr>
          <w:rFonts w:ascii="標楷體" w:eastAsia="標楷體" w:hAnsi="標楷體" w:cs="Times New Roman" w:hint="eastAsia"/>
          <w:sz w:val="20"/>
          <w:szCs w:val="20"/>
        </w:rPr>
        <w:t>會議通過</w:t>
      </w:r>
    </w:p>
    <w:p w:rsidR="00B60B08" w:rsidRDefault="00B60B08" w:rsidP="00B60B08">
      <w:pPr>
        <w:jc w:val="right"/>
        <w:rPr>
          <w:rFonts w:eastAsia="標楷體" w:hint="eastAsia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通識教育中心</w:t>
      </w:r>
      <w:r>
        <w:rPr>
          <w:rFonts w:eastAsia="標楷體"/>
          <w:kern w:val="0"/>
          <w:sz w:val="20"/>
          <w:szCs w:val="20"/>
        </w:rPr>
        <w:t xml:space="preserve">103 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學期第</w:t>
      </w:r>
      <w:r>
        <w:rPr>
          <w:rFonts w:eastAsia="標楷體"/>
          <w:kern w:val="0"/>
          <w:sz w:val="20"/>
          <w:szCs w:val="20"/>
        </w:rPr>
        <w:t>1</w:t>
      </w:r>
      <w:r>
        <w:rPr>
          <w:rFonts w:eastAsia="標楷體" w:hint="eastAsia"/>
          <w:kern w:val="0"/>
          <w:sz w:val="20"/>
          <w:szCs w:val="20"/>
        </w:rPr>
        <w:t>次中心會議審議</w:t>
      </w:r>
      <w:r w:rsidR="004C0523">
        <w:rPr>
          <w:rFonts w:eastAsia="標楷體" w:hint="eastAsia"/>
          <w:kern w:val="0"/>
          <w:sz w:val="20"/>
          <w:szCs w:val="20"/>
        </w:rPr>
        <w:t>修改</w:t>
      </w:r>
      <w:r>
        <w:rPr>
          <w:rFonts w:eastAsia="標楷體" w:hint="eastAsia"/>
          <w:kern w:val="0"/>
          <w:sz w:val="20"/>
          <w:szCs w:val="20"/>
        </w:rPr>
        <w:t>通過</w:t>
      </w:r>
    </w:p>
    <w:p w:rsidR="0075278A" w:rsidRPr="0075278A" w:rsidRDefault="0075278A" w:rsidP="0075278A">
      <w:pPr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 xml:space="preserve">                                                </w:t>
      </w:r>
      <w:r w:rsidRPr="0075278A">
        <w:rPr>
          <w:rFonts w:eastAsia="標楷體" w:hint="eastAsia"/>
          <w:kern w:val="0"/>
          <w:sz w:val="20"/>
          <w:szCs w:val="20"/>
        </w:rPr>
        <w:t>民國</w:t>
      </w:r>
      <w:r w:rsidRPr="0075278A">
        <w:rPr>
          <w:rFonts w:eastAsia="標楷體" w:hint="eastAsia"/>
          <w:kern w:val="0"/>
          <w:sz w:val="20"/>
          <w:szCs w:val="20"/>
        </w:rPr>
        <w:t xml:space="preserve"> 10</w:t>
      </w:r>
      <w:r>
        <w:rPr>
          <w:rFonts w:eastAsia="標楷體" w:hint="eastAsia"/>
          <w:kern w:val="0"/>
          <w:sz w:val="20"/>
          <w:szCs w:val="20"/>
        </w:rPr>
        <w:t>4</w:t>
      </w:r>
      <w:r w:rsidRPr="0075278A">
        <w:rPr>
          <w:rFonts w:eastAsia="標楷體" w:hint="eastAsia"/>
          <w:kern w:val="0"/>
          <w:sz w:val="20"/>
          <w:szCs w:val="20"/>
        </w:rPr>
        <w:t>年</w:t>
      </w:r>
      <w:r>
        <w:rPr>
          <w:rFonts w:eastAsia="標楷體" w:hint="eastAsia"/>
          <w:kern w:val="0"/>
          <w:sz w:val="20"/>
          <w:szCs w:val="20"/>
        </w:rPr>
        <w:t>05</w:t>
      </w:r>
      <w:r w:rsidRPr="0075278A">
        <w:rPr>
          <w:rFonts w:eastAsia="標楷體" w:hint="eastAsia"/>
          <w:kern w:val="0"/>
          <w:sz w:val="20"/>
          <w:szCs w:val="20"/>
        </w:rPr>
        <w:t xml:space="preserve"> </w:t>
      </w:r>
      <w:r w:rsidRPr="0075278A">
        <w:rPr>
          <w:rFonts w:eastAsia="標楷體" w:hint="eastAsia"/>
          <w:kern w:val="0"/>
          <w:sz w:val="20"/>
          <w:szCs w:val="20"/>
        </w:rPr>
        <w:t>月</w:t>
      </w:r>
      <w:r>
        <w:rPr>
          <w:rFonts w:eastAsia="標楷體" w:hint="eastAsia"/>
          <w:kern w:val="0"/>
          <w:sz w:val="20"/>
          <w:szCs w:val="20"/>
        </w:rPr>
        <w:t>21</w:t>
      </w:r>
      <w:r w:rsidRPr="0075278A">
        <w:rPr>
          <w:rFonts w:eastAsia="標楷體" w:hint="eastAsia"/>
          <w:kern w:val="0"/>
          <w:sz w:val="20"/>
          <w:szCs w:val="20"/>
        </w:rPr>
        <w:t xml:space="preserve"> </w:t>
      </w:r>
      <w:r w:rsidRPr="0075278A">
        <w:rPr>
          <w:rFonts w:eastAsia="標楷體" w:hint="eastAsia"/>
          <w:kern w:val="0"/>
          <w:sz w:val="20"/>
          <w:szCs w:val="20"/>
        </w:rPr>
        <w:t>日</w:t>
      </w:r>
      <w:r>
        <w:rPr>
          <w:rFonts w:eastAsia="標楷體" w:hint="eastAsia"/>
          <w:kern w:val="0"/>
          <w:sz w:val="20"/>
          <w:szCs w:val="20"/>
        </w:rPr>
        <w:t>校教評</w:t>
      </w:r>
      <w:bookmarkStart w:id="0" w:name="_GoBack"/>
      <w:bookmarkEnd w:id="0"/>
      <w:r w:rsidRPr="0075278A">
        <w:rPr>
          <w:rFonts w:eastAsia="標楷體" w:hint="eastAsia"/>
          <w:kern w:val="0"/>
          <w:sz w:val="20"/>
          <w:szCs w:val="20"/>
        </w:rPr>
        <w:t>會議通過</w:t>
      </w:r>
    </w:p>
    <w:p w:rsidR="007C0C08" w:rsidRDefault="0075278A" w:rsidP="00E776C6">
      <w:pPr>
        <w:jc w:val="right"/>
        <w:rPr>
          <w:rFonts w:ascii="標楷體" w:eastAsia="標楷體" w:hAnsi="標楷體" w:hint="eastAsia"/>
          <w:sz w:val="20"/>
          <w:szCs w:val="20"/>
        </w:rPr>
      </w:pPr>
      <w:r w:rsidRPr="0075278A">
        <w:rPr>
          <w:rFonts w:ascii="標楷體" w:eastAsia="標楷體" w:hAnsi="標楷體" w:hint="eastAsia"/>
          <w:sz w:val="20"/>
          <w:szCs w:val="20"/>
        </w:rPr>
        <w:t>民國 10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75278A">
        <w:rPr>
          <w:rFonts w:ascii="標楷體" w:eastAsia="標楷體" w:hAnsi="標楷體" w:hint="eastAsia"/>
          <w:sz w:val="20"/>
          <w:szCs w:val="20"/>
        </w:rPr>
        <w:t xml:space="preserve">年 </w:t>
      </w:r>
      <w:r>
        <w:rPr>
          <w:rFonts w:ascii="標楷體" w:eastAsia="標楷體" w:hAnsi="標楷體" w:hint="eastAsia"/>
          <w:sz w:val="20"/>
          <w:szCs w:val="20"/>
        </w:rPr>
        <w:t>06</w:t>
      </w:r>
      <w:r w:rsidRPr="0075278A">
        <w:rPr>
          <w:rFonts w:ascii="標楷體" w:eastAsia="標楷體" w:hAnsi="標楷體" w:hint="eastAsia"/>
          <w:sz w:val="20"/>
          <w:szCs w:val="20"/>
        </w:rPr>
        <w:t xml:space="preserve"> 月</w:t>
      </w:r>
      <w:r>
        <w:rPr>
          <w:rFonts w:ascii="標楷體" w:eastAsia="標楷體" w:hAnsi="標楷體" w:hint="eastAsia"/>
          <w:sz w:val="20"/>
          <w:szCs w:val="20"/>
        </w:rPr>
        <w:t>03</w:t>
      </w:r>
      <w:r w:rsidRPr="0075278A">
        <w:rPr>
          <w:rFonts w:ascii="標楷體" w:eastAsia="標楷體" w:hAnsi="標楷體" w:hint="eastAsia"/>
          <w:sz w:val="20"/>
          <w:szCs w:val="20"/>
        </w:rPr>
        <w:t xml:space="preserve"> 日校務會議通過</w:t>
      </w:r>
    </w:p>
    <w:p w:rsidR="0075278A" w:rsidRPr="007C0C08" w:rsidRDefault="0075278A" w:rsidP="00E776C6">
      <w:pPr>
        <w:jc w:val="right"/>
        <w:rPr>
          <w:rFonts w:ascii="標楷體" w:eastAsia="標楷體" w:hAnsi="標楷體"/>
          <w:sz w:val="20"/>
          <w:szCs w:val="20"/>
        </w:rPr>
      </w:pPr>
    </w:p>
    <w:p w:rsidR="00114D02" w:rsidRDefault="00073315" w:rsidP="00114D02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114D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14D02">
        <w:rPr>
          <w:rFonts w:ascii="標楷體" w:eastAsia="標楷體" w:hAnsi="標楷體" w:hint="eastAsia"/>
          <w:sz w:val="28"/>
          <w:szCs w:val="28"/>
        </w:rPr>
        <w:t>.高雄市立空中大學通識</w:t>
      </w:r>
      <w:r w:rsidR="00061B56" w:rsidRPr="00114D02">
        <w:rPr>
          <w:rFonts w:ascii="標楷體" w:eastAsia="標楷體" w:hAnsi="標楷體" w:hint="eastAsia"/>
          <w:sz w:val="28"/>
          <w:szCs w:val="28"/>
        </w:rPr>
        <w:t>教育</w:t>
      </w:r>
      <w:r w:rsidRPr="00114D02">
        <w:rPr>
          <w:rFonts w:ascii="標楷體" w:eastAsia="標楷體" w:hAnsi="標楷體" w:hint="eastAsia"/>
          <w:sz w:val="28"/>
          <w:szCs w:val="28"/>
        </w:rPr>
        <w:t>中心(以下簡稱中心)依據大學法第二</w:t>
      </w:r>
    </w:p>
    <w:p w:rsidR="00E56176" w:rsidRDefault="00073315" w:rsidP="00E56176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14D02">
        <w:rPr>
          <w:rFonts w:ascii="標楷體" w:eastAsia="標楷體" w:hAnsi="標楷體" w:hint="eastAsia"/>
          <w:sz w:val="28"/>
          <w:szCs w:val="28"/>
        </w:rPr>
        <w:t>十條、本校組織規程第二十七條規定，設置通識教育中心教師評審委員會(以下簡稱中心教評會)。</w:t>
      </w:r>
    </w:p>
    <w:p w:rsidR="00073315" w:rsidRPr="00114D02" w:rsidRDefault="00073315" w:rsidP="007C0C08">
      <w:pPr>
        <w:spacing w:beforeLines="50" w:before="180" w:line="440" w:lineRule="exact"/>
        <w:ind w:left="462" w:hangingChars="165" w:hanging="462"/>
        <w:rPr>
          <w:rFonts w:ascii="標楷體" w:eastAsia="標楷體" w:hAnsi="標楷體"/>
          <w:sz w:val="28"/>
          <w:szCs w:val="28"/>
        </w:rPr>
      </w:pPr>
      <w:r w:rsidRPr="00114D02">
        <w:rPr>
          <w:rFonts w:ascii="標楷體" w:eastAsia="標楷體" w:hAnsi="標楷體" w:hint="eastAsia"/>
          <w:sz w:val="28"/>
          <w:szCs w:val="28"/>
        </w:rPr>
        <w:t>二.中心教評會</w:t>
      </w:r>
      <w:r w:rsidR="00E56176">
        <w:rPr>
          <w:rFonts w:ascii="標楷體" w:eastAsia="標楷體" w:hAnsi="標楷體" w:hint="eastAsia"/>
          <w:sz w:val="28"/>
          <w:szCs w:val="28"/>
        </w:rPr>
        <w:t>共設委員四至</w:t>
      </w:r>
      <w:r w:rsidR="007C0C08">
        <w:rPr>
          <w:rFonts w:ascii="標楷體" w:eastAsia="標楷體" w:hAnsi="標楷體" w:hint="eastAsia"/>
          <w:sz w:val="28"/>
          <w:szCs w:val="28"/>
        </w:rPr>
        <w:t>六</w:t>
      </w:r>
      <w:r w:rsidR="00E56176">
        <w:rPr>
          <w:rFonts w:ascii="標楷體" w:eastAsia="標楷體" w:hAnsi="標楷體" w:hint="eastAsia"/>
          <w:sz w:val="28"/>
          <w:szCs w:val="28"/>
        </w:rPr>
        <w:t>人</w:t>
      </w:r>
      <w:r w:rsidRPr="00114D02">
        <w:rPr>
          <w:rFonts w:ascii="標楷體" w:eastAsia="標楷體" w:hAnsi="標楷體" w:hint="eastAsia"/>
          <w:sz w:val="28"/>
          <w:szCs w:val="28"/>
        </w:rPr>
        <w:t>，</w:t>
      </w:r>
      <w:r w:rsidR="00E56176" w:rsidRPr="00114D02">
        <w:rPr>
          <w:rFonts w:ascii="標楷體" w:eastAsia="標楷體" w:hAnsi="標楷體" w:hint="eastAsia"/>
          <w:sz w:val="28"/>
          <w:szCs w:val="28"/>
        </w:rPr>
        <w:t>中心</w:t>
      </w:r>
      <w:r w:rsidR="00E56176">
        <w:rPr>
          <w:rFonts w:ascii="標楷體" w:eastAsia="標楷體" w:hAnsi="標楷體" w:hint="eastAsia"/>
          <w:sz w:val="28"/>
          <w:szCs w:val="28"/>
        </w:rPr>
        <w:t>全體</w:t>
      </w:r>
      <w:r w:rsidR="00E56176" w:rsidRPr="00114D02">
        <w:rPr>
          <w:rFonts w:ascii="標楷體" w:eastAsia="標楷體" w:hAnsi="標楷體" w:hint="eastAsia"/>
          <w:sz w:val="28"/>
          <w:szCs w:val="28"/>
        </w:rPr>
        <w:t>專任教師</w:t>
      </w:r>
      <w:r w:rsidRPr="00114D02">
        <w:rPr>
          <w:rFonts w:ascii="標楷體" w:eastAsia="標楷體" w:hAnsi="標楷體" w:hint="eastAsia"/>
          <w:sz w:val="28"/>
          <w:szCs w:val="28"/>
        </w:rPr>
        <w:t>為當然委</w:t>
      </w:r>
      <w:r w:rsidR="00560B56">
        <w:rPr>
          <w:rFonts w:ascii="標楷體" w:eastAsia="標楷體" w:hAnsi="標楷體" w:hint="eastAsia"/>
          <w:sz w:val="28"/>
          <w:szCs w:val="28"/>
        </w:rPr>
        <w:t>員</w:t>
      </w:r>
      <w:r w:rsidRPr="00114D02">
        <w:rPr>
          <w:rFonts w:ascii="標楷體" w:eastAsia="標楷體" w:hAnsi="標楷體" w:hint="eastAsia"/>
          <w:sz w:val="28"/>
          <w:szCs w:val="28"/>
        </w:rPr>
        <w:t>，若</w:t>
      </w:r>
      <w:r w:rsidR="00DD106E">
        <w:rPr>
          <w:rFonts w:ascii="標楷體" w:eastAsia="標楷體" w:hAnsi="標楷體" w:hint="eastAsia"/>
          <w:sz w:val="28"/>
          <w:szCs w:val="28"/>
        </w:rPr>
        <w:t>有差額</w:t>
      </w:r>
      <w:r w:rsidR="00FE4EFA" w:rsidRPr="00114D02">
        <w:rPr>
          <w:rFonts w:ascii="標楷體" w:eastAsia="標楷體" w:hAnsi="標楷體" w:hint="eastAsia"/>
          <w:sz w:val="28"/>
          <w:szCs w:val="28"/>
        </w:rPr>
        <w:t>再由中心</w:t>
      </w:r>
      <w:r w:rsidR="00543622">
        <w:rPr>
          <w:rFonts w:ascii="標楷體" w:eastAsia="標楷體" w:hAnsi="標楷體" w:hint="eastAsia"/>
          <w:sz w:val="28"/>
          <w:szCs w:val="28"/>
        </w:rPr>
        <w:t>會議</w:t>
      </w:r>
      <w:r w:rsidR="00FE4EFA" w:rsidRPr="00114D02">
        <w:rPr>
          <w:rFonts w:ascii="標楷體" w:eastAsia="標楷體" w:hAnsi="標楷體" w:hint="eastAsia"/>
          <w:sz w:val="28"/>
          <w:szCs w:val="28"/>
        </w:rPr>
        <w:t>提出差額兩倍名單，簽請校長擇聘之。</w:t>
      </w:r>
    </w:p>
    <w:p w:rsidR="00FE4EFA" w:rsidRPr="00114D02" w:rsidRDefault="00FE4EFA" w:rsidP="007C0C08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114D02">
        <w:rPr>
          <w:rFonts w:ascii="標楷體" w:eastAsia="標楷體" w:hAnsi="標楷體" w:hint="eastAsia"/>
          <w:sz w:val="28"/>
          <w:szCs w:val="28"/>
        </w:rPr>
        <w:t>三.中心教評會之職掌如下:</w:t>
      </w:r>
    </w:p>
    <w:p w:rsidR="00114D02" w:rsidRDefault="00FE4EFA" w:rsidP="00C3440C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14D0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14D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14D02">
        <w:rPr>
          <w:rFonts w:ascii="標楷體" w:eastAsia="標楷體" w:hAnsi="標楷體" w:hint="eastAsia"/>
          <w:sz w:val="28"/>
          <w:szCs w:val="28"/>
        </w:rPr>
        <w:t>)中心教師聘任、聘期、升等、停聘、解聘、</w:t>
      </w:r>
      <w:proofErr w:type="gramStart"/>
      <w:r w:rsidRPr="00114D0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114D02">
        <w:rPr>
          <w:rFonts w:ascii="標楷體" w:eastAsia="標楷體" w:hAnsi="標楷體" w:hint="eastAsia"/>
          <w:sz w:val="28"/>
          <w:szCs w:val="28"/>
        </w:rPr>
        <w:t>續聘、資遣原</w:t>
      </w:r>
    </w:p>
    <w:p w:rsidR="00FE4EFA" w:rsidRPr="00114D02" w:rsidRDefault="00FE4EFA" w:rsidP="00C3440C">
      <w:pPr>
        <w:spacing w:line="44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114D02">
        <w:rPr>
          <w:rFonts w:ascii="標楷體" w:eastAsia="標楷體" w:hAnsi="標楷體" w:hint="eastAsia"/>
          <w:sz w:val="28"/>
          <w:szCs w:val="28"/>
        </w:rPr>
        <w:t>因認定、年資加薪(年功加</w:t>
      </w:r>
      <w:proofErr w:type="gramStart"/>
      <w:r w:rsidRPr="00114D02">
        <w:rPr>
          <w:rFonts w:ascii="標楷體" w:eastAsia="標楷體" w:hAnsi="標楷體" w:hint="eastAsia"/>
          <w:sz w:val="28"/>
          <w:szCs w:val="28"/>
        </w:rPr>
        <w:t>俸</w:t>
      </w:r>
      <w:proofErr w:type="gramEnd"/>
      <w:r w:rsidRPr="00114D02">
        <w:rPr>
          <w:rFonts w:ascii="標楷體" w:eastAsia="標楷體" w:hAnsi="標楷體" w:hint="eastAsia"/>
          <w:sz w:val="28"/>
          <w:szCs w:val="28"/>
        </w:rPr>
        <w:t>)等事項之初審。</w:t>
      </w:r>
    </w:p>
    <w:p w:rsidR="00FE4EFA" w:rsidRPr="00114D02" w:rsidRDefault="00FE4EFA" w:rsidP="00C3440C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14D02">
        <w:rPr>
          <w:rFonts w:ascii="標楷體" w:eastAsia="標楷體" w:hAnsi="標楷體" w:hint="eastAsia"/>
          <w:sz w:val="28"/>
          <w:szCs w:val="28"/>
        </w:rPr>
        <w:t>(二)中心教師教學、研究、著作、服務等績效之初審。</w:t>
      </w:r>
    </w:p>
    <w:p w:rsidR="00114D02" w:rsidRDefault="00FE4EFA" w:rsidP="007C0C08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114D02">
        <w:rPr>
          <w:rFonts w:ascii="標楷體" w:eastAsia="標楷體" w:hAnsi="標楷體" w:hint="eastAsia"/>
          <w:sz w:val="28"/>
          <w:szCs w:val="28"/>
        </w:rPr>
        <w:t>四.中心教評會所做初審決議，</w:t>
      </w:r>
      <w:proofErr w:type="gramStart"/>
      <w:r w:rsidRPr="00114D02">
        <w:rPr>
          <w:rFonts w:ascii="標楷體" w:eastAsia="標楷體" w:hAnsi="標楷體" w:hint="eastAsia"/>
          <w:sz w:val="28"/>
          <w:szCs w:val="28"/>
        </w:rPr>
        <w:t>需備具</w:t>
      </w:r>
      <w:proofErr w:type="gramEnd"/>
      <w:r w:rsidRPr="00114D02">
        <w:rPr>
          <w:rFonts w:ascii="標楷體" w:eastAsia="標楷體" w:hAnsi="標楷體" w:hint="eastAsia"/>
          <w:sz w:val="28"/>
          <w:szCs w:val="28"/>
        </w:rPr>
        <w:t>會議記錄、</w:t>
      </w:r>
      <w:r w:rsidR="00CB7636" w:rsidRPr="00114D02">
        <w:rPr>
          <w:rFonts w:ascii="標楷體" w:eastAsia="標楷體" w:hAnsi="標楷體" w:hint="eastAsia"/>
          <w:sz w:val="28"/>
          <w:szCs w:val="28"/>
        </w:rPr>
        <w:t>決議內容及有關資</w:t>
      </w:r>
    </w:p>
    <w:p w:rsidR="00FE4EFA" w:rsidRPr="00114D02" w:rsidRDefault="00CB7636" w:rsidP="00114D02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14D02">
        <w:rPr>
          <w:rFonts w:ascii="標楷體" w:eastAsia="標楷體" w:hAnsi="標楷體" w:hint="eastAsia"/>
          <w:sz w:val="28"/>
          <w:szCs w:val="28"/>
        </w:rPr>
        <w:t>料、具體事實、</w:t>
      </w:r>
      <w:proofErr w:type="gramStart"/>
      <w:r w:rsidRPr="00114D02">
        <w:rPr>
          <w:rFonts w:ascii="標楷體" w:eastAsia="標楷體" w:hAnsi="標楷體" w:hint="eastAsia"/>
          <w:sz w:val="28"/>
          <w:szCs w:val="28"/>
        </w:rPr>
        <w:t>送校教</w:t>
      </w:r>
      <w:proofErr w:type="gramEnd"/>
      <w:r w:rsidRPr="00114D02">
        <w:rPr>
          <w:rFonts w:ascii="標楷體" w:eastAsia="標楷體" w:hAnsi="標楷體" w:hint="eastAsia"/>
          <w:sz w:val="28"/>
          <w:szCs w:val="28"/>
        </w:rPr>
        <w:t>評會審議。</w:t>
      </w:r>
    </w:p>
    <w:p w:rsidR="00114D02" w:rsidRDefault="00CB7636" w:rsidP="00114D02">
      <w:pPr>
        <w:spacing w:before="100" w:beforeAutospacing="1" w:line="440" w:lineRule="exact"/>
        <w:rPr>
          <w:rFonts w:ascii="標楷體" w:eastAsia="標楷體" w:hAnsi="標楷體"/>
          <w:sz w:val="28"/>
          <w:szCs w:val="28"/>
        </w:rPr>
      </w:pPr>
      <w:r w:rsidRPr="00114D02">
        <w:rPr>
          <w:rFonts w:ascii="標楷體" w:eastAsia="標楷體" w:hAnsi="標楷體" w:hint="eastAsia"/>
          <w:sz w:val="28"/>
          <w:szCs w:val="28"/>
        </w:rPr>
        <w:t>五.中心教評會開會時，以中心主任為主席，應有全體委</w:t>
      </w:r>
      <w:r w:rsidR="00417E32" w:rsidRPr="00114D02">
        <w:rPr>
          <w:rFonts w:ascii="標楷體" w:eastAsia="標楷體" w:hAnsi="標楷體" w:hint="eastAsia"/>
          <w:sz w:val="28"/>
          <w:szCs w:val="28"/>
        </w:rPr>
        <w:t>員</w:t>
      </w:r>
      <w:r w:rsidR="007C0C08">
        <w:rPr>
          <w:rFonts w:ascii="標楷體" w:eastAsia="標楷體" w:hAnsi="標楷體" w:hint="eastAsia"/>
          <w:sz w:val="28"/>
          <w:szCs w:val="28"/>
        </w:rPr>
        <w:t>三</w:t>
      </w:r>
      <w:r w:rsidRPr="00114D02">
        <w:rPr>
          <w:rFonts w:ascii="標楷體" w:eastAsia="標楷體" w:hAnsi="標楷體" w:hint="eastAsia"/>
          <w:sz w:val="28"/>
          <w:szCs w:val="28"/>
        </w:rPr>
        <w:t>分之</w:t>
      </w:r>
      <w:r w:rsidR="007C0C08">
        <w:rPr>
          <w:rFonts w:ascii="標楷體" w:eastAsia="標楷體" w:hAnsi="標楷體" w:hint="eastAsia"/>
          <w:sz w:val="28"/>
          <w:szCs w:val="28"/>
        </w:rPr>
        <w:t>二</w:t>
      </w:r>
    </w:p>
    <w:p w:rsidR="00CB7636" w:rsidRPr="00114D02" w:rsidRDefault="00CB7636" w:rsidP="00114D02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14D02">
        <w:rPr>
          <w:rFonts w:ascii="標楷體" w:eastAsia="標楷體" w:hAnsi="標楷體" w:hint="eastAsia"/>
          <w:sz w:val="28"/>
          <w:szCs w:val="28"/>
        </w:rPr>
        <w:t>以上出席始得開會，經出席委員二分之一以上投票同意，始得通過</w:t>
      </w:r>
      <w:r w:rsidR="00061B56" w:rsidRPr="00114D02">
        <w:rPr>
          <w:rFonts w:ascii="標楷體" w:eastAsia="標楷體" w:hAnsi="標楷體" w:hint="eastAsia"/>
          <w:sz w:val="28"/>
          <w:szCs w:val="28"/>
        </w:rPr>
        <w:t>；但有關升等、解聘、</w:t>
      </w:r>
      <w:proofErr w:type="gramStart"/>
      <w:r w:rsidR="00061B56" w:rsidRPr="00114D0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061B56" w:rsidRPr="00114D02">
        <w:rPr>
          <w:rFonts w:ascii="標楷體" w:eastAsia="標楷體" w:hAnsi="標楷體" w:hint="eastAsia"/>
          <w:sz w:val="28"/>
          <w:szCs w:val="28"/>
        </w:rPr>
        <w:t>續聘，應有出席委員三分之二以上無記名投票同意，始得通過。</w:t>
      </w:r>
    </w:p>
    <w:p w:rsidR="00114D02" w:rsidRDefault="00061B56" w:rsidP="007C0C08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114D02">
        <w:rPr>
          <w:rFonts w:ascii="標楷體" w:eastAsia="標楷體" w:hAnsi="標楷體" w:hint="eastAsia"/>
          <w:sz w:val="28"/>
          <w:szCs w:val="28"/>
        </w:rPr>
        <w:t>六.本</w:t>
      </w:r>
      <w:r w:rsidR="00F756B0">
        <w:rPr>
          <w:rFonts w:ascii="標楷體" w:eastAsia="標楷體" w:hAnsi="標楷體" w:hint="eastAsia"/>
          <w:sz w:val="28"/>
          <w:szCs w:val="28"/>
        </w:rPr>
        <w:t>要點</w:t>
      </w:r>
      <w:r w:rsidRPr="00114D02">
        <w:rPr>
          <w:rFonts w:ascii="標楷體" w:eastAsia="標楷體" w:hAnsi="標楷體" w:hint="eastAsia"/>
          <w:sz w:val="28"/>
          <w:szCs w:val="28"/>
        </w:rPr>
        <w:t>由中心會議通過後，經校教評會及校務會議</w:t>
      </w:r>
      <w:r w:rsidR="00417E32" w:rsidRPr="00114D02">
        <w:rPr>
          <w:rFonts w:ascii="標楷體" w:eastAsia="標楷體" w:hAnsi="標楷體" w:hint="eastAsia"/>
          <w:sz w:val="28"/>
          <w:szCs w:val="28"/>
        </w:rPr>
        <w:t>審議</w:t>
      </w:r>
      <w:r w:rsidRPr="00114D02">
        <w:rPr>
          <w:rFonts w:ascii="標楷體" w:eastAsia="標楷體" w:hAnsi="標楷體" w:hint="eastAsia"/>
          <w:sz w:val="28"/>
          <w:szCs w:val="28"/>
        </w:rPr>
        <w:t>通過，送</w:t>
      </w:r>
    </w:p>
    <w:p w:rsidR="00061B56" w:rsidRPr="00114D02" w:rsidRDefault="00061B56" w:rsidP="00114D02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14D02">
        <w:rPr>
          <w:rFonts w:ascii="標楷體" w:eastAsia="標楷體" w:hAnsi="標楷體" w:hint="eastAsia"/>
          <w:sz w:val="28"/>
          <w:szCs w:val="28"/>
        </w:rPr>
        <w:t>請校長核定後實施</w:t>
      </w:r>
      <w:r w:rsidR="00F756B0">
        <w:rPr>
          <w:rFonts w:ascii="標楷體" w:eastAsia="標楷體" w:hAnsi="標楷體" w:hint="eastAsia"/>
          <w:sz w:val="28"/>
          <w:szCs w:val="28"/>
        </w:rPr>
        <w:t>，修正時亦同。</w:t>
      </w:r>
    </w:p>
    <w:sectPr w:rsidR="00061B56" w:rsidRPr="00114D02" w:rsidSect="009B02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AC" w:rsidRDefault="000155AC" w:rsidP="00061B56">
      <w:r>
        <w:separator/>
      </w:r>
    </w:p>
  </w:endnote>
  <w:endnote w:type="continuationSeparator" w:id="0">
    <w:p w:rsidR="000155AC" w:rsidRDefault="000155AC" w:rsidP="0006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AC" w:rsidRDefault="000155AC" w:rsidP="00061B56">
      <w:r>
        <w:separator/>
      </w:r>
    </w:p>
  </w:footnote>
  <w:footnote w:type="continuationSeparator" w:id="0">
    <w:p w:rsidR="000155AC" w:rsidRDefault="000155AC" w:rsidP="00061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15"/>
    <w:rsid w:val="000155AC"/>
    <w:rsid w:val="0005180B"/>
    <w:rsid w:val="00061B56"/>
    <w:rsid w:val="000634ED"/>
    <w:rsid w:val="00073315"/>
    <w:rsid w:val="000B235D"/>
    <w:rsid w:val="00114D02"/>
    <w:rsid w:val="00120A46"/>
    <w:rsid w:val="00143AF8"/>
    <w:rsid w:val="00195BE9"/>
    <w:rsid w:val="001E09AD"/>
    <w:rsid w:val="001F6B6F"/>
    <w:rsid w:val="001F7F26"/>
    <w:rsid w:val="00222BA4"/>
    <w:rsid w:val="002248F2"/>
    <w:rsid w:val="00252D23"/>
    <w:rsid w:val="002603FA"/>
    <w:rsid w:val="0038341A"/>
    <w:rsid w:val="00417E32"/>
    <w:rsid w:val="004A6498"/>
    <w:rsid w:val="004C0523"/>
    <w:rsid w:val="004F0C12"/>
    <w:rsid w:val="00543622"/>
    <w:rsid w:val="00560B56"/>
    <w:rsid w:val="00637B53"/>
    <w:rsid w:val="00751DCF"/>
    <w:rsid w:val="0075278A"/>
    <w:rsid w:val="007C0C08"/>
    <w:rsid w:val="007E14C4"/>
    <w:rsid w:val="008D1909"/>
    <w:rsid w:val="00950CBE"/>
    <w:rsid w:val="009B029C"/>
    <w:rsid w:val="009C00EE"/>
    <w:rsid w:val="009D3A61"/>
    <w:rsid w:val="00A91641"/>
    <w:rsid w:val="00B15A2A"/>
    <w:rsid w:val="00B52053"/>
    <w:rsid w:val="00B56C87"/>
    <w:rsid w:val="00B60B08"/>
    <w:rsid w:val="00C26019"/>
    <w:rsid w:val="00C3440C"/>
    <w:rsid w:val="00CB7636"/>
    <w:rsid w:val="00CD5678"/>
    <w:rsid w:val="00D261F8"/>
    <w:rsid w:val="00D52768"/>
    <w:rsid w:val="00D570FE"/>
    <w:rsid w:val="00DB11A4"/>
    <w:rsid w:val="00DC4B9B"/>
    <w:rsid w:val="00DD106E"/>
    <w:rsid w:val="00E264E5"/>
    <w:rsid w:val="00E56176"/>
    <w:rsid w:val="00E66B98"/>
    <w:rsid w:val="00E776C6"/>
    <w:rsid w:val="00EA4BBC"/>
    <w:rsid w:val="00F05CD6"/>
    <w:rsid w:val="00F47695"/>
    <w:rsid w:val="00F67BE4"/>
    <w:rsid w:val="00F756B0"/>
    <w:rsid w:val="00F91470"/>
    <w:rsid w:val="00FC097F"/>
    <w:rsid w:val="00FD29BC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1B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1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1B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1B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1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1B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40B9-C56C-4E79-9D1C-EC696255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ouk</dc:creator>
  <cp:lastModifiedBy>ouk</cp:lastModifiedBy>
  <cp:revision>2</cp:revision>
  <cp:lastPrinted>2012-11-22T03:21:00Z</cp:lastPrinted>
  <dcterms:created xsi:type="dcterms:W3CDTF">2015-06-12T03:03:00Z</dcterms:created>
  <dcterms:modified xsi:type="dcterms:W3CDTF">2015-06-12T03:03:00Z</dcterms:modified>
</cp:coreProperties>
</file>