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DE" w:rsidRPr="0007313C" w:rsidRDefault="0017321C" w:rsidP="00B57EFE">
      <w:pPr>
        <w:spacing w:line="480" w:lineRule="exact"/>
        <w:jc w:val="center"/>
        <w:rPr>
          <w:rFonts w:ascii="標楷體" w:eastAsia="標楷體" w:hAnsi="標楷體"/>
          <w:b/>
          <w:sz w:val="32"/>
          <w:szCs w:val="32"/>
        </w:rPr>
      </w:pPr>
      <w:r>
        <w:rPr>
          <w:rFonts w:ascii="標楷體" w:eastAsia="標楷體" w:hAnsi="標楷體" w:hint="eastAsia"/>
          <w:b/>
          <w:sz w:val="32"/>
          <w:szCs w:val="32"/>
        </w:rPr>
        <w:t>高雄市立空中大學</w:t>
      </w:r>
      <w:r w:rsidR="00DE4C55" w:rsidRPr="0007313C">
        <w:rPr>
          <w:rFonts w:ascii="標楷體" w:eastAsia="標楷體" w:hAnsi="標楷體" w:hint="eastAsia"/>
          <w:b/>
          <w:sz w:val="32"/>
          <w:szCs w:val="32"/>
        </w:rPr>
        <w:t>學生</w:t>
      </w:r>
      <w:r w:rsidR="007E24D3" w:rsidRPr="0007313C">
        <w:rPr>
          <w:rFonts w:ascii="標楷體" w:eastAsia="標楷體" w:hAnsi="標楷體" w:hint="eastAsia"/>
          <w:b/>
          <w:sz w:val="32"/>
          <w:szCs w:val="32"/>
        </w:rPr>
        <w:t>兼任助理</w:t>
      </w:r>
      <w:r w:rsidR="00ED66E0" w:rsidRPr="0007313C">
        <w:rPr>
          <w:rFonts w:ascii="標楷體" w:eastAsia="標楷體" w:hAnsi="標楷體" w:hint="eastAsia"/>
          <w:b/>
          <w:sz w:val="32"/>
          <w:szCs w:val="32"/>
        </w:rPr>
        <w:t>學習與</w:t>
      </w:r>
      <w:r w:rsidR="00E82A52" w:rsidRPr="0007313C">
        <w:rPr>
          <w:rFonts w:ascii="標楷體" w:eastAsia="標楷體" w:hAnsi="標楷體" w:hint="eastAsia"/>
          <w:b/>
          <w:sz w:val="32"/>
          <w:szCs w:val="32"/>
        </w:rPr>
        <w:t>勞動權益</w:t>
      </w:r>
      <w:r w:rsidR="00ED66E0" w:rsidRPr="0007313C">
        <w:rPr>
          <w:rFonts w:ascii="標楷體" w:eastAsia="標楷體" w:hAnsi="標楷體" w:hint="eastAsia"/>
          <w:b/>
          <w:sz w:val="32"/>
          <w:szCs w:val="32"/>
        </w:rPr>
        <w:t>保障</w:t>
      </w:r>
      <w:r w:rsidR="00E82A52" w:rsidRPr="0007313C">
        <w:rPr>
          <w:rFonts w:ascii="標楷體" w:eastAsia="標楷體" w:hAnsi="標楷體" w:hint="eastAsia"/>
          <w:b/>
          <w:sz w:val="32"/>
          <w:szCs w:val="32"/>
        </w:rPr>
        <w:t>處理</w:t>
      </w:r>
      <w:r w:rsidR="00FA0AD1" w:rsidRPr="0007313C">
        <w:rPr>
          <w:rFonts w:ascii="標楷體" w:eastAsia="標楷體" w:hAnsi="標楷體" w:hint="eastAsia"/>
          <w:b/>
          <w:sz w:val="32"/>
          <w:szCs w:val="32"/>
        </w:rPr>
        <w:t>要點</w:t>
      </w:r>
    </w:p>
    <w:p w:rsidR="00E82A52" w:rsidRPr="00044C94" w:rsidRDefault="00044C94" w:rsidP="00044C94">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17321C">
        <w:rPr>
          <w:rFonts w:ascii="標楷體" w:eastAsia="標楷體" w:hAnsi="標楷體" w:hint="eastAsia"/>
          <w:sz w:val="28"/>
          <w:szCs w:val="28"/>
        </w:rPr>
        <w:t>高雄市立空中大學</w:t>
      </w:r>
      <w:r w:rsidR="00E82A52" w:rsidRPr="00044C94">
        <w:rPr>
          <w:rFonts w:ascii="標楷體" w:eastAsia="標楷體" w:hAnsi="標楷體" w:hint="eastAsia"/>
          <w:sz w:val="28"/>
          <w:szCs w:val="28"/>
        </w:rPr>
        <w:t>(以下簡稱本校)為兼顧培育人才之目的</w:t>
      </w:r>
      <w:r w:rsidR="00477123" w:rsidRPr="00044C94">
        <w:rPr>
          <w:rFonts w:ascii="標楷體" w:eastAsia="標楷體" w:hAnsi="標楷體" w:hint="eastAsia"/>
          <w:sz w:val="28"/>
          <w:szCs w:val="28"/>
        </w:rPr>
        <w:t>，</w:t>
      </w:r>
      <w:r w:rsidR="00E82A52" w:rsidRPr="00044C94">
        <w:rPr>
          <w:rFonts w:ascii="標楷體" w:eastAsia="標楷體" w:hAnsi="標楷體" w:hint="eastAsia"/>
          <w:sz w:val="28"/>
          <w:szCs w:val="28"/>
        </w:rPr>
        <w:t>並保障學生</w:t>
      </w:r>
      <w:r w:rsidR="00A7346D" w:rsidRPr="00044C94">
        <w:rPr>
          <w:rFonts w:ascii="標楷體" w:eastAsia="標楷體" w:hAnsi="標楷體" w:hint="eastAsia"/>
          <w:sz w:val="28"/>
          <w:szCs w:val="28"/>
        </w:rPr>
        <w:t>兼任助理</w:t>
      </w:r>
      <w:r w:rsidR="00382F71" w:rsidRPr="00044C94">
        <w:rPr>
          <w:rFonts w:ascii="標楷體" w:eastAsia="標楷體" w:hAnsi="標楷體" w:hint="eastAsia"/>
          <w:sz w:val="28"/>
          <w:szCs w:val="28"/>
        </w:rPr>
        <w:t>學習及</w:t>
      </w:r>
      <w:r w:rsidR="00E82A52" w:rsidRPr="00044C94">
        <w:rPr>
          <w:rFonts w:ascii="標楷體" w:eastAsia="標楷體" w:hAnsi="標楷體" w:hint="eastAsia"/>
          <w:sz w:val="28"/>
          <w:szCs w:val="28"/>
        </w:rPr>
        <w:t>勞動權益，特依據教育部訂頒「專</w:t>
      </w:r>
      <w:r w:rsidR="00804236" w:rsidRPr="00044C94">
        <w:rPr>
          <w:rFonts w:ascii="標楷體" w:eastAsia="標楷體" w:hAnsi="標楷體" w:hint="eastAsia"/>
          <w:sz w:val="28"/>
          <w:szCs w:val="28"/>
        </w:rPr>
        <w:t>科以上學校</w:t>
      </w:r>
      <w:r w:rsidR="00E82A52" w:rsidRPr="00044C94">
        <w:rPr>
          <w:rFonts w:ascii="標楷體" w:eastAsia="標楷體" w:hAnsi="標楷體" w:hint="eastAsia"/>
          <w:sz w:val="28"/>
          <w:szCs w:val="28"/>
        </w:rPr>
        <w:t>強化學生兼任助理學習與勞動權益保障處理原則</w:t>
      </w:r>
      <w:r w:rsidR="00517564" w:rsidRPr="00044C94">
        <w:rPr>
          <w:rFonts w:ascii="標楷體" w:eastAsia="標楷體" w:hAnsi="標楷體" w:hint="eastAsia"/>
          <w:sz w:val="28"/>
          <w:szCs w:val="28"/>
        </w:rPr>
        <w:t>」</w:t>
      </w:r>
      <w:r w:rsidR="00477123" w:rsidRPr="00044C94">
        <w:rPr>
          <w:rFonts w:ascii="標楷體" w:eastAsia="標楷體" w:hAnsi="標楷體" w:hint="eastAsia"/>
          <w:sz w:val="28"/>
          <w:szCs w:val="28"/>
        </w:rPr>
        <w:t>，</w:t>
      </w:r>
      <w:r w:rsidR="00517564" w:rsidRPr="00044C94">
        <w:rPr>
          <w:rFonts w:ascii="標楷體" w:eastAsia="標楷體" w:hAnsi="標楷體" w:hint="eastAsia"/>
          <w:sz w:val="28"/>
          <w:szCs w:val="28"/>
        </w:rPr>
        <w:t>訂</w:t>
      </w:r>
      <w:r w:rsidR="00E82A52" w:rsidRPr="00044C94">
        <w:rPr>
          <w:rFonts w:ascii="標楷體" w:eastAsia="標楷體" w:hAnsi="標楷體" w:hint="eastAsia"/>
          <w:sz w:val="28"/>
          <w:szCs w:val="28"/>
        </w:rPr>
        <w:t>定</w:t>
      </w:r>
      <w:r w:rsidR="00517564" w:rsidRPr="00044C94">
        <w:rPr>
          <w:rFonts w:ascii="標楷體" w:eastAsia="標楷體" w:hAnsi="標楷體" w:hint="eastAsia"/>
          <w:sz w:val="28"/>
          <w:szCs w:val="28"/>
        </w:rPr>
        <w:t>「</w:t>
      </w:r>
      <w:r w:rsidR="0017321C">
        <w:rPr>
          <w:rFonts w:ascii="標楷體" w:eastAsia="標楷體" w:hAnsi="標楷體" w:hint="eastAsia"/>
          <w:sz w:val="28"/>
          <w:szCs w:val="28"/>
        </w:rPr>
        <w:t>高雄市立空中大學</w:t>
      </w:r>
      <w:r w:rsidR="0019724F" w:rsidRPr="0019724F">
        <w:rPr>
          <w:rFonts w:ascii="標楷體" w:eastAsia="標楷體" w:hAnsi="標楷體" w:hint="eastAsia"/>
          <w:sz w:val="28"/>
          <w:szCs w:val="28"/>
        </w:rPr>
        <w:t>學生兼任助理學習與勞動權益保障處理要點</w:t>
      </w:r>
      <w:r w:rsidR="00517564" w:rsidRPr="00044C94">
        <w:rPr>
          <w:rFonts w:ascii="標楷體" w:eastAsia="標楷體" w:hAnsi="標楷體" w:hint="eastAsia"/>
          <w:sz w:val="28"/>
          <w:szCs w:val="28"/>
        </w:rPr>
        <w:t>(以下簡稱</w:t>
      </w:r>
      <w:r w:rsidR="00E82A52" w:rsidRPr="00044C94">
        <w:rPr>
          <w:rFonts w:ascii="標楷體" w:eastAsia="標楷體" w:hAnsi="標楷體" w:hint="eastAsia"/>
          <w:sz w:val="28"/>
          <w:szCs w:val="28"/>
        </w:rPr>
        <w:t>本</w:t>
      </w:r>
      <w:r w:rsidR="004B756A" w:rsidRPr="00044C94">
        <w:rPr>
          <w:rFonts w:ascii="標楷體" w:eastAsia="標楷體" w:hAnsi="標楷體" w:hint="eastAsia"/>
          <w:sz w:val="28"/>
          <w:szCs w:val="28"/>
        </w:rPr>
        <w:t>要點</w:t>
      </w:r>
      <w:r w:rsidR="00517564" w:rsidRPr="00044C94">
        <w:rPr>
          <w:rFonts w:ascii="標楷體" w:eastAsia="標楷體" w:hAnsi="標楷體" w:hint="eastAsia"/>
          <w:sz w:val="28"/>
          <w:szCs w:val="28"/>
        </w:rPr>
        <w:t>)</w:t>
      </w:r>
      <w:r w:rsidR="00902912">
        <w:rPr>
          <w:rFonts w:ascii="標楷體" w:eastAsia="標楷體" w:hAnsi="標楷體" w:hint="eastAsia"/>
          <w:sz w:val="28"/>
          <w:szCs w:val="28"/>
        </w:rPr>
        <w:t>」</w:t>
      </w:r>
      <w:r w:rsidR="00E82A52" w:rsidRPr="00044C94">
        <w:rPr>
          <w:rFonts w:ascii="標楷體" w:eastAsia="標楷體" w:hAnsi="標楷體" w:hint="eastAsia"/>
          <w:sz w:val="28"/>
          <w:szCs w:val="28"/>
        </w:rPr>
        <w:t>。</w:t>
      </w:r>
    </w:p>
    <w:p w:rsidR="003A5F7E" w:rsidRPr="00371EEE" w:rsidRDefault="00517564" w:rsidP="00044C94">
      <w:pPr>
        <w:spacing w:line="480" w:lineRule="exact"/>
        <w:ind w:left="560" w:hangingChars="200" w:hanging="560"/>
        <w:jc w:val="both"/>
        <w:rPr>
          <w:rFonts w:ascii="標楷體" w:eastAsia="標楷體" w:hAnsi="標楷體"/>
          <w:sz w:val="28"/>
          <w:szCs w:val="28"/>
        </w:rPr>
      </w:pPr>
      <w:r w:rsidRPr="00371EEE">
        <w:rPr>
          <w:rFonts w:ascii="標楷體" w:eastAsia="標楷體" w:hAnsi="標楷體" w:hint="eastAsia"/>
          <w:sz w:val="28"/>
          <w:szCs w:val="28"/>
        </w:rPr>
        <w:t>二</w:t>
      </w:r>
      <w:r w:rsidR="0007313C" w:rsidRPr="00371EEE">
        <w:rPr>
          <w:rFonts w:ascii="標楷體" w:eastAsia="標楷體" w:hAnsi="標楷體" w:hint="eastAsia"/>
          <w:sz w:val="28"/>
          <w:szCs w:val="28"/>
        </w:rPr>
        <w:t>、</w:t>
      </w:r>
      <w:r w:rsidR="00ED66E0" w:rsidRPr="00371EEE">
        <w:rPr>
          <w:rFonts w:ascii="標楷體" w:eastAsia="標楷體" w:hAnsi="標楷體" w:hint="eastAsia"/>
          <w:sz w:val="28"/>
          <w:szCs w:val="28"/>
        </w:rPr>
        <w:t>本</w:t>
      </w:r>
      <w:r w:rsidR="004B756A" w:rsidRPr="00371EEE">
        <w:rPr>
          <w:rFonts w:ascii="標楷體" w:eastAsia="標楷體" w:hAnsi="標楷體" w:hint="eastAsia"/>
          <w:sz w:val="28"/>
          <w:szCs w:val="28"/>
        </w:rPr>
        <w:t>要點</w:t>
      </w:r>
      <w:r w:rsidR="00ED66E0" w:rsidRPr="00371EEE">
        <w:rPr>
          <w:rFonts w:ascii="標楷體" w:eastAsia="標楷體" w:hAnsi="標楷體" w:hint="eastAsia"/>
          <w:sz w:val="28"/>
          <w:szCs w:val="28"/>
        </w:rPr>
        <w:t>所稱學生兼任助理</w:t>
      </w:r>
      <w:r w:rsidR="00E8544D" w:rsidRPr="00371EEE">
        <w:rPr>
          <w:rFonts w:ascii="標楷體" w:eastAsia="標楷體" w:hAnsi="標楷體" w:hint="eastAsia"/>
          <w:sz w:val="28"/>
          <w:szCs w:val="28"/>
        </w:rPr>
        <w:t>包括</w:t>
      </w:r>
      <w:r w:rsidR="000F0628" w:rsidRPr="00371EEE">
        <w:rPr>
          <w:rFonts w:ascii="標楷體" w:eastAsia="標楷體" w:hAnsi="標楷體" w:hint="eastAsia"/>
          <w:sz w:val="28"/>
          <w:szCs w:val="28"/>
        </w:rPr>
        <w:t>本校聘僱之兼任研究助理、兼任教學助理、研究計畫臨時工、工讀生及其他不限名稱之學生兼任助理工作者。</w:t>
      </w:r>
    </w:p>
    <w:p w:rsidR="00ED66E0" w:rsidRPr="00371EEE" w:rsidRDefault="003A5F7E" w:rsidP="00044C94">
      <w:pPr>
        <w:spacing w:line="480" w:lineRule="exact"/>
        <w:ind w:leftChars="250" w:left="600"/>
        <w:jc w:val="both"/>
        <w:rPr>
          <w:rFonts w:ascii="標楷體" w:eastAsia="標楷體" w:hAnsi="標楷體"/>
          <w:sz w:val="28"/>
          <w:szCs w:val="28"/>
        </w:rPr>
      </w:pPr>
      <w:r w:rsidRPr="00371EEE">
        <w:rPr>
          <w:rFonts w:ascii="標楷體" w:eastAsia="標楷體" w:hAnsi="標楷體" w:hint="eastAsia"/>
          <w:sz w:val="28"/>
          <w:szCs w:val="28"/>
        </w:rPr>
        <w:t>學生兼任助理依</w:t>
      </w:r>
      <w:r w:rsidR="000F0628" w:rsidRPr="00371EEE">
        <w:rPr>
          <w:rFonts w:ascii="標楷體" w:eastAsia="標楷體" w:hAnsi="標楷體" w:hint="eastAsia"/>
          <w:sz w:val="28"/>
          <w:szCs w:val="28"/>
        </w:rPr>
        <w:t>其屬性</w:t>
      </w:r>
      <w:r w:rsidR="00ED66E0" w:rsidRPr="00371EEE">
        <w:rPr>
          <w:rFonts w:ascii="標楷體" w:eastAsia="標楷體" w:hAnsi="標楷體" w:hint="eastAsia"/>
          <w:sz w:val="28"/>
          <w:szCs w:val="28"/>
        </w:rPr>
        <w:t>分為學習型兼任助理與</w:t>
      </w:r>
      <w:proofErr w:type="gramStart"/>
      <w:r w:rsidR="00ED66E0" w:rsidRPr="00371EEE">
        <w:rPr>
          <w:rFonts w:ascii="標楷體" w:eastAsia="標楷體" w:hAnsi="標楷體" w:hint="eastAsia"/>
          <w:sz w:val="28"/>
          <w:szCs w:val="28"/>
        </w:rPr>
        <w:t>勞僱</w:t>
      </w:r>
      <w:proofErr w:type="gramEnd"/>
      <w:r w:rsidR="00ED66E0" w:rsidRPr="00371EEE">
        <w:rPr>
          <w:rFonts w:ascii="標楷體" w:eastAsia="標楷體" w:hAnsi="標楷體" w:hint="eastAsia"/>
          <w:sz w:val="28"/>
          <w:szCs w:val="28"/>
        </w:rPr>
        <w:t>型兼任助理。</w:t>
      </w:r>
      <w:r w:rsidRPr="00371EEE">
        <w:rPr>
          <w:rFonts w:ascii="標楷體" w:eastAsia="標楷體" w:hAnsi="標楷體" w:hint="eastAsia"/>
          <w:sz w:val="28"/>
          <w:szCs w:val="28"/>
        </w:rPr>
        <w:t>前者</w:t>
      </w:r>
      <w:r w:rsidR="00ED66E0" w:rsidRPr="00371EEE">
        <w:rPr>
          <w:rFonts w:ascii="標楷體" w:eastAsia="標楷體" w:hAnsi="標楷體" w:hint="eastAsia"/>
          <w:sz w:val="28"/>
          <w:szCs w:val="28"/>
        </w:rPr>
        <w:t>係指本校學生擔任屬課程學習或服務學習等以學習為主要目的及範疇之兼任助理，非屬於有對價之</w:t>
      </w:r>
      <w:proofErr w:type="gramStart"/>
      <w:r w:rsidR="00ED66E0" w:rsidRPr="00371EEE">
        <w:rPr>
          <w:rFonts w:ascii="標楷體" w:eastAsia="標楷體" w:hAnsi="標楷體" w:hint="eastAsia"/>
          <w:sz w:val="28"/>
          <w:szCs w:val="28"/>
        </w:rPr>
        <w:t>僱傭</w:t>
      </w:r>
      <w:proofErr w:type="gramEnd"/>
      <w:r w:rsidR="00ED66E0" w:rsidRPr="00371EEE">
        <w:rPr>
          <w:rFonts w:ascii="標楷體" w:eastAsia="標楷體" w:hAnsi="標楷體" w:hint="eastAsia"/>
          <w:sz w:val="28"/>
          <w:szCs w:val="28"/>
        </w:rPr>
        <w:t>關係之活動者</w:t>
      </w:r>
      <w:r w:rsidRPr="00371EEE">
        <w:rPr>
          <w:rFonts w:ascii="標楷體" w:eastAsia="標楷體" w:hAnsi="標楷體" w:hint="eastAsia"/>
          <w:sz w:val="28"/>
          <w:szCs w:val="28"/>
        </w:rPr>
        <w:t>；後者</w:t>
      </w:r>
      <w:r w:rsidR="00ED66E0" w:rsidRPr="00371EEE">
        <w:rPr>
          <w:rFonts w:ascii="標楷體" w:eastAsia="標楷體" w:hAnsi="標楷體" w:hint="eastAsia"/>
          <w:sz w:val="28"/>
          <w:szCs w:val="28"/>
        </w:rPr>
        <w:t>係指本校學生擔任本校兼任研究助理、教學助理、研究計畫臨時工及其他部分時間工作者，其與本校具</w:t>
      </w:r>
      <w:proofErr w:type="gramStart"/>
      <w:r w:rsidR="00ED66E0" w:rsidRPr="00371EEE">
        <w:rPr>
          <w:rFonts w:ascii="標楷體" w:eastAsia="標楷體" w:hAnsi="標楷體" w:hint="eastAsia"/>
          <w:sz w:val="28"/>
          <w:szCs w:val="28"/>
        </w:rPr>
        <w:t>僱傭</w:t>
      </w:r>
      <w:proofErr w:type="gramEnd"/>
      <w:r w:rsidR="00ED66E0" w:rsidRPr="00371EEE">
        <w:rPr>
          <w:rFonts w:ascii="標楷體" w:eastAsia="標楷體" w:hAnsi="標楷體" w:hint="eastAsia"/>
          <w:sz w:val="28"/>
          <w:szCs w:val="28"/>
        </w:rPr>
        <w:t>關係，雙方存有提供勞務獲取報酬之工作事實，且具從屬關係。</w:t>
      </w:r>
      <w:r w:rsidR="00717A03" w:rsidRPr="00371EEE">
        <w:rPr>
          <w:rFonts w:ascii="標楷體" w:eastAsia="標楷體" w:hAnsi="標楷體" w:hint="eastAsia"/>
          <w:sz w:val="28"/>
          <w:szCs w:val="28"/>
        </w:rPr>
        <w:t>學習型兼任助理與</w:t>
      </w:r>
      <w:proofErr w:type="gramStart"/>
      <w:r w:rsidR="00717A03" w:rsidRPr="00371EEE">
        <w:rPr>
          <w:rFonts w:ascii="標楷體" w:eastAsia="標楷體" w:hAnsi="標楷體" w:hint="eastAsia"/>
          <w:sz w:val="28"/>
          <w:szCs w:val="28"/>
        </w:rPr>
        <w:t>勞僱</w:t>
      </w:r>
      <w:proofErr w:type="gramEnd"/>
      <w:r w:rsidR="00717A03" w:rsidRPr="00371EEE">
        <w:rPr>
          <w:rFonts w:ascii="標楷體" w:eastAsia="標楷體" w:hAnsi="標楷體" w:hint="eastAsia"/>
          <w:sz w:val="28"/>
          <w:szCs w:val="28"/>
        </w:rPr>
        <w:t>型兼任助理</w:t>
      </w:r>
      <w:r w:rsidR="00717A03">
        <w:rPr>
          <w:rFonts w:ascii="標楷體" w:eastAsia="標楷體" w:hAnsi="標楷體" w:hint="eastAsia"/>
          <w:sz w:val="28"/>
          <w:szCs w:val="28"/>
        </w:rPr>
        <w:t>認定依教育部</w:t>
      </w:r>
      <w:r w:rsidR="00924196">
        <w:rPr>
          <w:rFonts w:ascii="標楷體" w:eastAsia="標楷體" w:hAnsi="標楷體" w:hint="eastAsia"/>
          <w:sz w:val="28"/>
          <w:szCs w:val="28"/>
        </w:rPr>
        <w:t>「</w:t>
      </w:r>
      <w:hyperlink r:id="rId8" w:tgtFrame="_blank" w:history="1">
        <w:r w:rsidR="00924196" w:rsidRPr="00924196">
          <w:rPr>
            <w:rFonts w:ascii="標楷體" w:eastAsia="標楷體" w:hAnsi="標楷體"/>
            <w:sz w:val="28"/>
            <w:szCs w:val="28"/>
          </w:rPr>
          <w:t>專科以上學校強化學生兼任助理學習與勞動權益保障處理原則</w:t>
        </w:r>
      </w:hyperlink>
      <w:r w:rsidR="00924196">
        <w:rPr>
          <w:rFonts w:ascii="標楷體" w:eastAsia="標楷體" w:hAnsi="標楷體" w:hint="eastAsia"/>
          <w:sz w:val="28"/>
          <w:szCs w:val="28"/>
        </w:rPr>
        <w:t>」辦理。</w:t>
      </w:r>
      <w:r w:rsidR="00ED66E0" w:rsidRPr="00371EEE">
        <w:rPr>
          <w:rFonts w:ascii="標楷體" w:eastAsia="標楷體" w:hAnsi="標楷體" w:hint="eastAsia"/>
          <w:sz w:val="28"/>
          <w:szCs w:val="28"/>
        </w:rPr>
        <w:t>如屬承攬或其他非屬</w:t>
      </w:r>
      <w:proofErr w:type="gramStart"/>
      <w:r w:rsidR="00ED66E0" w:rsidRPr="00371EEE">
        <w:rPr>
          <w:rFonts w:ascii="標楷體" w:eastAsia="標楷體" w:hAnsi="標楷體" w:hint="eastAsia"/>
          <w:sz w:val="28"/>
          <w:szCs w:val="28"/>
        </w:rPr>
        <w:t>僱傭</w:t>
      </w:r>
      <w:proofErr w:type="gramEnd"/>
      <w:r w:rsidR="00ED66E0" w:rsidRPr="00371EEE">
        <w:rPr>
          <w:rFonts w:ascii="標楷體" w:eastAsia="標楷體" w:hAnsi="標楷體" w:hint="eastAsia"/>
          <w:sz w:val="28"/>
          <w:szCs w:val="28"/>
        </w:rPr>
        <w:t>關係者，另依相關法令規定辦理。</w:t>
      </w:r>
    </w:p>
    <w:p w:rsidR="00A7346D" w:rsidRPr="00371EEE" w:rsidRDefault="005853AE" w:rsidP="00044C94">
      <w:pPr>
        <w:spacing w:line="480" w:lineRule="exact"/>
        <w:ind w:left="560" w:hangingChars="200" w:hanging="560"/>
        <w:jc w:val="both"/>
        <w:rPr>
          <w:rFonts w:ascii="標楷體" w:eastAsia="標楷體" w:hAnsi="標楷體"/>
          <w:sz w:val="28"/>
          <w:szCs w:val="28"/>
        </w:rPr>
      </w:pPr>
      <w:r w:rsidRPr="00371EEE">
        <w:rPr>
          <w:rFonts w:ascii="標楷體" w:eastAsia="標楷體" w:hAnsi="標楷體" w:hint="eastAsia"/>
          <w:sz w:val="28"/>
          <w:szCs w:val="28"/>
        </w:rPr>
        <w:t>三</w:t>
      </w:r>
      <w:r w:rsidR="0007313C" w:rsidRPr="00371EEE">
        <w:rPr>
          <w:rFonts w:ascii="標楷體" w:eastAsia="標楷體" w:hAnsi="標楷體" w:hint="eastAsia"/>
          <w:sz w:val="28"/>
          <w:szCs w:val="28"/>
        </w:rPr>
        <w:t>、</w:t>
      </w:r>
      <w:r w:rsidR="00A7346D" w:rsidRPr="00371EEE">
        <w:rPr>
          <w:rFonts w:ascii="標楷體" w:eastAsia="標楷體" w:hAnsi="標楷體" w:hint="eastAsia"/>
          <w:sz w:val="28"/>
          <w:szCs w:val="28"/>
        </w:rPr>
        <w:t>本校進用學生兼任助理時，應以書面</w:t>
      </w:r>
      <w:r w:rsidR="00E041A7" w:rsidRPr="00371EEE">
        <w:rPr>
          <w:rFonts w:ascii="標楷體" w:eastAsia="標楷體" w:hAnsi="標楷體" w:hint="eastAsia"/>
          <w:sz w:val="28"/>
          <w:szCs w:val="28"/>
        </w:rPr>
        <w:t>或電子文件</w:t>
      </w:r>
      <w:r w:rsidR="00A7346D" w:rsidRPr="00371EEE">
        <w:rPr>
          <w:rFonts w:ascii="標楷體" w:eastAsia="標楷體" w:hAnsi="標楷體" w:hint="eastAsia"/>
          <w:sz w:val="28"/>
          <w:szCs w:val="28"/>
        </w:rPr>
        <w:t>確認雙方關係，並充分告知相關權利義務。</w:t>
      </w:r>
    </w:p>
    <w:p w:rsidR="00924196" w:rsidRPr="00371EEE" w:rsidRDefault="00E8544D" w:rsidP="00924196">
      <w:pPr>
        <w:spacing w:line="480" w:lineRule="exact"/>
        <w:ind w:left="560" w:hangingChars="200" w:hanging="560"/>
        <w:jc w:val="both"/>
        <w:rPr>
          <w:rFonts w:ascii="標楷體" w:eastAsia="標楷體" w:hAnsi="標楷體"/>
          <w:sz w:val="28"/>
          <w:szCs w:val="28"/>
        </w:rPr>
      </w:pPr>
      <w:r w:rsidRPr="00371EEE">
        <w:rPr>
          <w:rFonts w:ascii="標楷體" w:eastAsia="標楷體" w:hAnsi="標楷體" w:hint="eastAsia"/>
          <w:sz w:val="28"/>
          <w:szCs w:val="28"/>
        </w:rPr>
        <w:t>四、</w:t>
      </w:r>
      <w:r w:rsidR="00924196" w:rsidRPr="00371EEE">
        <w:rPr>
          <w:rFonts w:ascii="標楷體" w:eastAsia="標楷體" w:hAnsi="標楷體" w:hint="eastAsia"/>
          <w:sz w:val="28"/>
          <w:szCs w:val="28"/>
        </w:rPr>
        <w:t>學生對於課程學習或服務學習等活動之措施或處置，認為違法或不當，致損害其權利或利益者，得於作成該措施或處置之次日起</w:t>
      </w:r>
      <w:proofErr w:type="gramStart"/>
      <w:r w:rsidR="00924196" w:rsidRPr="00371EEE">
        <w:rPr>
          <w:rFonts w:ascii="標楷體" w:eastAsia="標楷體" w:hAnsi="標楷體" w:hint="eastAsia"/>
          <w:sz w:val="28"/>
          <w:szCs w:val="28"/>
        </w:rPr>
        <w:t>三</w:t>
      </w:r>
      <w:proofErr w:type="gramEnd"/>
      <w:r w:rsidR="00924196" w:rsidRPr="00371EEE">
        <w:rPr>
          <w:rFonts w:ascii="標楷體" w:eastAsia="標楷體" w:hAnsi="標楷體" w:hint="eastAsia"/>
          <w:sz w:val="28"/>
          <w:szCs w:val="28"/>
        </w:rPr>
        <w:t>十日內以書面向本校學生申訴評議委員會提出申訴。</w:t>
      </w:r>
    </w:p>
    <w:p w:rsidR="00924196" w:rsidRPr="00371EEE" w:rsidRDefault="00924196" w:rsidP="00924196">
      <w:pPr>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學生提出申訴前，應由所屬學系</w:t>
      </w:r>
      <w:r w:rsidRPr="00371EEE">
        <w:rPr>
          <w:rFonts w:ascii="標楷體" w:eastAsia="標楷體" w:hAnsi="標楷體" w:hint="eastAsia"/>
          <w:sz w:val="28"/>
          <w:szCs w:val="28"/>
        </w:rPr>
        <w:t>、計畫執行單位或其他學習主管單位先行協調處理，並提出書面說明。</w:t>
      </w:r>
    </w:p>
    <w:p w:rsidR="00C035FA" w:rsidRPr="00371EEE" w:rsidRDefault="00DC2335" w:rsidP="00924196">
      <w:pPr>
        <w:spacing w:line="480" w:lineRule="exact"/>
        <w:ind w:left="120" w:firstLine="480"/>
        <w:jc w:val="both"/>
        <w:rPr>
          <w:rFonts w:ascii="標楷體" w:eastAsia="標楷體" w:hAnsi="標楷體"/>
          <w:sz w:val="28"/>
          <w:szCs w:val="28"/>
        </w:rPr>
      </w:pPr>
      <w:r w:rsidRPr="00371EEE">
        <w:rPr>
          <w:rFonts w:ascii="標楷體" w:eastAsia="標楷體" w:hAnsi="標楷體" w:hint="eastAsia"/>
          <w:sz w:val="28"/>
          <w:szCs w:val="28"/>
        </w:rPr>
        <w:t>前項學生</w:t>
      </w:r>
      <w:proofErr w:type="gramStart"/>
      <w:r w:rsidRPr="00371EEE">
        <w:rPr>
          <w:rFonts w:ascii="標楷體" w:eastAsia="標楷體" w:hAnsi="標楷體" w:hint="eastAsia"/>
          <w:sz w:val="28"/>
          <w:szCs w:val="28"/>
        </w:rPr>
        <w:t>申訴悉</w:t>
      </w:r>
      <w:proofErr w:type="gramEnd"/>
      <w:r w:rsidRPr="00371EEE">
        <w:rPr>
          <w:rFonts w:ascii="標楷體" w:eastAsia="標楷體" w:hAnsi="標楷體" w:hint="eastAsia"/>
          <w:sz w:val="28"/>
          <w:szCs w:val="28"/>
        </w:rPr>
        <w:t>依</w:t>
      </w:r>
      <w:r w:rsidR="00DF1445" w:rsidRPr="00371EEE">
        <w:rPr>
          <w:rFonts w:ascii="標楷體" w:eastAsia="標楷體" w:hAnsi="標楷體" w:hint="eastAsia"/>
          <w:sz w:val="28"/>
          <w:szCs w:val="28"/>
        </w:rPr>
        <w:t>本校</w:t>
      </w:r>
      <w:r w:rsidRPr="00371EEE">
        <w:rPr>
          <w:rFonts w:ascii="標楷體" w:eastAsia="標楷體" w:hAnsi="標楷體" w:hint="eastAsia"/>
          <w:sz w:val="28"/>
          <w:szCs w:val="28"/>
        </w:rPr>
        <w:t>「學生申訴辦法」規定辦理。</w:t>
      </w:r>
    </w:p>
    <w:p w:rsidR="00B57EFE" w:rsidRPr="00371EEE" w:rsidRDefault="00E8544D" w:rsidP="00044C94">
      <w:pPr>
        <w:spacing w:line="480" w:lineRule="exact"/>
        <w:ind w:left="560" w:hangingChars="200" w:hanging="560"/>
        <w:jc w:val="both"/>
        <w:rPr>
          <w:rFonts w:ascii="標楷體" w:eastAsia="標楷體" w:hAnsi="標楷體"/>
          <w:sz w:val="28"/>
          <w:szCs w:val="28"/>
        </w:rPr>
      </w:pPr>
      <w:r w:rsidRPr="00371EEE">
        <w:rPr>
          <w:rFonts w:ascii="標楷體" w:eastAsia="標楷體" w:hAnsi="標楷體" w:hint="eastAsia"/>
          <w:sz w:val="28"/>
          <w:szCs w:val="28"/>
        </w:rPr>
        <w:t>九</w:t>
      </w:r>
      <w:r w:rsidR="0007313C" w:rsidRPr="00371EEE">
        <w:rPr>
          <w:rFonts w:ascii="標楷體" w:eastAsia="標楷體" w:hAnsi="標楷體" w:hint="eastAsia"/>
          <w:sz w:val="28"/>
          <w:szCs w:val="28"/>
        </w:rPr>
        <w:t>、</w:t>
      </w:r>
      <w:r w:rsidR="000A1E12" w:rsidRPr="00371EEE">
        <w:rPr>
          <w:rFonts w:ascii="標楷體" w:eastAsia="標楷體" w:hAnsi="標楷體" w:hint="eastAsia"/>
          <w:sz w:val="28"/>
          <w:szCs w:val="28"/>
        </w:rPr>
        <w:t>為</w:t>
      </w:r>
      <w:r w:rsidR="00382F71" w:rsidRPr="00371EEE">
        <w:rPr>
          <w:rFonts w:ascii="標楷體" w:eastAsia="標楷體" w:hAnsi="標楷體" w:hint="eastAsia"/>
          <w:sz w:val="28"/>
          <w:szCs w:val="28"/>
        </w:rPr>
        <w:t>健全</w:t>
      </w:r>
      <w:proofErr w:type="gramStart"/>
      <w:r w:rsidR="000F0628" w:rsidRPr="00371EEE">
        <w:rPr>
          <w:rFonts w:ascii="標楷體" w:eastAsia="標楷體" w:hAnsi="標楷體" w:hint="eastAsia"/>
          <w:sz w:val="28"/>
          <w:szCs w:val="28"/>
        </w:rPr>
        <w:t>勞僱</w:t>
      </w:r>
      <w:proofErr w:type="gramEnd"/>
      <w:r w:rsidR="000F0628" w:rsidRPr="00371EEE">
        <w:rPr>
          <w:rFonts w:ascii="標楷體" w:eastAsia="標楷體" w:hAnsi="標楷體" w:hint="eastAsia"/>
          <w:sz w:val="28"/>
          <w:szCs w:val="28"/>
        </w:rPr>
        <w:t>型</w:t>
      </w:r>
      <w:r w:rsidR="00382F71" w:rsidRPr="00371EEE">
        <w:rPr>
          <w:rFonts w:ascii="標楷體" w:eastAsia="標楷體" w:hAnsi="標楷體" w:hint="eastAsia"/>
          <w:sz w:val="28"/>
          <w:szCs w:val="28"/>
        </w:rPr>
        <w:t>兼任助理管理制度，</w:t>
      </w:r>
      <w:r w:rsidR="000A1E12" w:rsidRPr="00371EEE">
        <w:rPr>
          <w:rFonts w:ascii="標楷體" w:eastAsia="標楷體" w:hAnsi="標楷體" w:hint="eastAsia"/>
          <w:sz w:val="28"/>
          <w:szCs w:val="28"/>
        </w:rPr>
        <w:t>明確規定勞資雙方權利義務，促進校內和諧共識，</w:t>
      </w:r>
      <w:r w:rsidR="00DE4C55" w:rsidRPr="00371EEE">
        <w:rPr>
          <w:rFonts w:ascii="標楷體" w:eastAsia="標楷體" w:hAnsi="標楷體" w:hint="eastAsia"/>
          <w:sz w:val="28"/>
          <w:szCs w:val="28"/>
        </w:rPr>
        <w:t>勞資雙方應</w:t>
      </w:r>
      <w:r w:rsidR="000A1E12" w:rsidRPr="00371EEE">
        <w:rPr>
          <w:rFonts w:ascii="標楷體" w:eastAsia="標楷體" w:hAnsi="標楷體" w:hint="eastAsia"/>
          <w:sz w:val="28"/>
          <w:szCs w:val="28"/>
        </w:rPr>
        <w:t>依勞動基準法</w:t>
      </w:r>
      <w:r w:rsidR="00F53A33" w:rsidRPr="00371EEE">
        <w:rPr>
          <w:rFonts w:ascii="標楷體" w:eastAsia="標楷體" w:hAnsi="標楷體" w:hint="eastAsia"/>
          <w:sz w:val="28"/>
          <w:szCs w:val="28"/>
        </w:rPr>
        <w:t>暨</w:t>
      </w:r>
      <w:r w:rsidR="000A1E12" w:rsidRPr="00371EEE">
        <w:rPr>
          <w:rFonts w:ascii="標楷體" w:eastAsia="標楷體" w:hAnsi="標楷體" w:hint="eastAsia"/>
          <w:sz w:val="28"/>
          <w:szCs w:val="28"/>
        </w:rPr>
        <w:t>其施行細則</w:t>
      </w:r>
      <w:r w:rsidR="00F53A33" w:rsidRPr="00371EEE">
        <w:rPr>
          <w:rFonts w:ascii="標楷體" w:eastAsia="標楷體" w:hAnsi="標楷體" w:hint="eastAsia"/>
          <w:sz w:val="28"/>
          <w:szCs w:val="28"/>
        </w:rPr>
        <w:t>、</w:t>
      </w:r>
      <w:r w:rsidR="00DE4C55" w:rsidRPr="00371EEE">
        <w:rPr>
          <w:rFonts w:ascii="標楷體" w:eastAsia="標楷體" w:hAnsi="標楷體" w:hint="eastAsia"/>
          <w:sz w:val="28"/>
          <w:szCs w:val="28"/>
        </w:rPr>
        <w:t>本</w:t>
      </w:r>
      <w:r w:rsidR="004B756A" w:rsidRPr="00371EEE">
        <w:rPr>
          <w:rFonts w:ascii="標楷體" w:eastAsia="標楷體" w:hAnsi="標楷體" w:hint="eastAsia"/>
          <w:sz w:val="28"/>
          <w:szCs w:val="28"/>
        </w:rPr>
        <w:t>要點</w:t>
      </w:r>
      <w:r w:rsidR="00F53A33" w:rsidRPr="00371EEE">
        <w:rPr>
          <w:rFonts w:ascii="標楷體" w:eastAsia="標楷體" w:hAnsi="標楷體" w:hint="eastAsia"/>
          <w:sz w:val="28"/>
          <w:szCs w:val="28"/>
        </w:rPr>
        <w:t>及相關法</w:t>
      </w:r>
      <w:r w:rsidR="00DF06B9" w:rsidRPr="00371EEE">
        <w:rPr>
          <w:rFonts w:ascii="標楷體" w:eastAsia="標楷體" w:hAnsi="標楷體" w:hint="eastAsia"/>
          <w:sz w:val="28"/>
          <w:szCs w:val="28"/>
        </w:rPr>
        <w:t>令</w:t>
      </w:r>
      <w:r w:rsidR="00DE4C55" w:rsidRPr="00371EEE">
        <w:rPr>
          <w:rFonts w:ascii="標楷體" w:eastAsia="標楷體" w:hAnsi="標楷體" w:hint="eastAsia"/>
          <w:sz w:val="28"/>
          <w:szCs w:val="28"/>
        </w:rPr>
        <w:t>辦理</w:t>
      </w:r>
      <w:r w:rsidR="000A1E12" w:rsidRPr="00371EEE">
        <w:rPr>
          <w:rFonts w:ascii="標楷體" w:eastAsia="標楷體" w:hAnsi="標楷體" w:hint="eastAsia"/>
          <w:sz w:val="28"/>
          <w:szCs w:val="28"/>
        </w:rPr>
        <w:t>。</w:t>
      </w:r>
    </w:p>
    <w:p w:rsidR="00052F83" w:rsidRPr="00371EEE" w:rsidRDefault="00E8544D" w:rsidP="00044C94">
      <w:pPr>
        <w:spacing w:line="480" w:lineRule="exact"/>
        <w:ind w:left="1120" w:hangingChars="400" w:hanging="1120"/>
        <w:jc w:val="both"/>
        <w:rPr>
          <w:rFonts w:ascii="標楷體" w:eastAsia="標楷體" w:hAnsi="標楷體"/>
          <w:sz w:val="28"/>
          <w:szCs w:val="28"/>
        </w:rPr>
      </w:pPr>
      <w:r w:rsidRPr="00371EEE">
        <w:rPr>
          <w:rFonts w:ascii="標楷體" w:eastAsia="標楷體" w:hAnsi="標楷體" w:hint="eastAsia"/>
          <w:sz w:val="28"/>
          <w:szCs w:val="28"/>
        </w:rPr>
        <w:t>十</w:t>
      </w:r>
      <w:r w:rsidR="0007313C" w:rsidRPr="00371EEE">
        <w:rPr>
          <w:rFonts w:ascii="標楷體" w:eastAsia="標楷體" w:hAnsi="標楷體" w:hint="eastAsia"/>
          <w:sz w:val="28"/>
          <w:szCs w:val="28"/>
        </w:rPr>
        <w:t>、</w:t>
      </w:r>
      <w:proofErr w:type="gramStart"/>
      <w:r w:rsidR="000F0628" w:rsidRPr="00371EEE">
        <w:rPr>
          <w:rFonts w:ascii="標楷體" w:eastAsia="標楷體" w:hAnsi="標楷體" w:hint="eastAsia"/>
          <w:sz w:val="28"/>
          <w:szCs w:val="28"/>
        </w:rPr>
        <w:t>勞僱</w:t>
      </w:r>
      <w:proofErr w:type="gramEnd"/>
      <w:r w:rsidR="000F0628" w:rsidRPr="00371EEE">
        <w:rPr>
          <w:rFonts w:ascii="標楷體" w:eastAsia="標楷體" w:hAnsi="標楷體" w:hint="eastAsia"/>
          <w:sz w:val="28"/>
          <w:szCs w:val="28"/>
        </w:rPr>
        <w:t>型</w:t>
      </w:r>
      <w:r w:rsidR="006A5260" w:rsidRPr="00371EEE">
        <w:rPr>
          <w:rFonts w:ascii="標楷體" w:eastAsia="標楷體" w:hAnsi="標楷體" w:hint="eastAsia"/>
          <w:sz w:val="28"/>
          <w:szCs w:val="28"/>
        </w:rPr>
        <w:t>兼任助理以從事</w:t>
      </w:r>
      <w:r w:rsidR="00D86C72" w:rsidRPr="00371EEE">
        <w:rPr>
          <w:rFonts w:ascii="標楷體" w:eastAsia="標楷體" w:hAnsi="標楷體" w:hint="eastAsia"/>
          <w:sz w:val="28"/>
          <w:szCs w:val="28"/>
        </w:rPr>
        <w:t>本校</w:t>
      </w:r>
      <w:r w:rsidR="006A5260" w:rsidRPr="00371EEE">
        <w:rPr>
          <w:rFonts w:ascii="標楷體" w:eastAsia="標楷體" w:hAnsi="標楷體" w:hint="eastAsia"/>
          <w:sz w:val="28"/>
          <w:szCs w:val="28"/>
        </w:rPr>
        <w:t>特定性工作為</w:t>
      </w:r>
      <w:r w:rsidR="000F0628" w:rsidRPr="00371EEE">
        <w:rPr>
          <w:rFonts w:ascii="標楷體" w:eastAsia="標楷體" w:hAnsi="標楷體" w:hint="eastAsia"/>
          <w:sz w:val="28"/>
          <w:szCs w:val="28"/>
        </w:rPr>
        <w:t>限</w:t>
      </w:r>
      <w:r w:rsidR="00052F83" w:rsidRPr="00371EEE">
        <w:rPr>
          <w:rFonts w:ascii="標楷體" w:eastAsia="標楷體" w:hAnsi="標楷體" w:hint="eastAsia"/>
          <w:sz w:val="28"/>
          <w:szCs w:val="28"/>
        </w:rPr>
        <w:t>。</w:t>
      </w:r>
    </w:p>
    <w:p w:rsidR="000A1E12" w:rsidRPr="00371EEE" w:rsidRDefault="00D12E2B" w:rsidP="00044C94">
      <w:pPr>
        <w:spacing w:line="480" w:lineRule="exact"/>
        <w:ind w:left="560" w:hangingChars="200" w:hanging="560"/>
        <w:jc w:val="both"/>
        <w:rPr>
          <w:rFonts w:ascii="標楷體" w:eastAsia="標楷體" w:hAnsi="標楷體"/>
          <w:sz w:val="28"/>
          <w:szCs w:val="28"/>
        </w:rPr>
      </w:pPr>
      <w:r w:rsidRPr="00371EEE">
        <w:rPr>
          <w:rFonts w:ascii="標楷體" w:eastAsia="標楷體" w:hAnsi="標楷體" w:hint="eastAsia"/>
          <w:sz w:val="28"/>
          <w:szCs w:val="28"/>
        </w:rPr>
        <w:t>十</w:t>
      </w:r>
      <w:r w:rsidR="00E8544D" w:rsidRPr="00371EEE">
        <w:rPr>
          <w:rFonts w:ascii="標楷體" w:eastAsia="標楷體" w:hAnsi="標楷體" w:hint="eastAsia"/>
          <w:sz w:val="28"/>
          <w:szCs w:val="28"/>
        </w:rPr>
        <w:t>一</w:t>
      </w:r>
      <w:r w:rsidR="0007313C" w:rsidRPr="00371EEE">
        <w:rPr>
          <w:rFonts w:ascii="標楷體" w:eastAsia="標楷體" w:hAnsi="標楷體" w:hint="eastAsia"/>
          <w:sz w:val="28"/>
          <w:szCs w:val="28"/>
        </w:rPr>
        <w:t>、</w:t>
      </w:r>
      <w:r w:rsidR="000A1E12" w:rsidRPr="00371EEE">
        <w:rPr>
          <w:rFonts w:ascii="標楷體" w:eastAsia="標楷體" w:hAnsi="標楷體" w:hint="eastAsia"/>
          <w:sz w:val="28"/>
          <w:szCs w:val="28"/>
        </w:rPr>
        <w:t>新僱用兼任助理應於起聘日</w:t>
      </w:r>
      <w:r w:rsidR="003D36D5" w:rsidRPr="00371EEE">
        <w:rPr>
          <w:rFonts w:ascii="標楷體" w:eastAsia="標楷體" w:hAnsi="標楷體" w:hint="eastAsia"/>
          <w:sz w:val="28"/>
          <w:szCs w:val="28"/>
        </w:rPr>
        <w:t>至用人單位</w:t>
      </w:r>
      <w:r w:rsidR="000A1E12" w:rsidRPr="00371EEE">
        <w:rPr>
          <w:rFonts w:ascii="標楷體" w:eastAsia="標楷體" w:hAnsi="標楷體" w:hint="eastAsia"/>
          <w:sz w:val="28"/>
          <w:szCs w:val="28"/>
        </w:rPr>
        <w:t>辦理報到手續</w:t>
      </w:r>
      <w:r w:rsidR="007B6304" w:rsidRPr="00371EEE">
        <w:rPr>
          <w:rFonts w:ascii="標楷體" w:eastAsia="標楷體" w:hAnsi="標楷體" w:hint="eastAsia"/>
          <w:sz w:val="28"/>
          <w:szCs w:val="28"/>
        </w:rPr>
        <w:t>，並應於到職日起五日內簽訂勞動契約</w:t>
      </w:r>
      <w:r w:rsidR="000A1E12" w:rsidRPr="00371EEE">
        <w:rPr>
          <w:rFonts w:ascii="標楷體" w:eastAsia="標楷體" w:hAnsi="標楷體" w:hint="eastAsia"/>
          <w:sz w:val="28"/>
          <w:szCs w:val="28"/>
        </w:rPr>
        <w:t>。</w:t>
      </w:r>
    </w:p>
    <w:p w:rsidR="00BE5480" w:rsidRPr="00371EEE" w:rsidRDefault="00BE5480" w:rsidP="00044C94">
      <w:pPr>
        <w:spacing w:line="480" w:lineRule="exact"/>
        <w:ind w:leftChars="250" w:left="600"/>
        <w:jc w:val="both"/>
        <w:rPr>
          <w:rFonts w:ascii="標楷體" w:eastAsia="標楷體" w:hAnsi="標楷體"/>
          <w:sz w:val="28"/>
          <w:szCs w:val="28"/>
        </w:rPr>
      </w:pPr>
      <w:r w:rsidRPr="00371EEE">
        <w:rPr>
          <w:rFonts w:ascii="標楷體" w:eastAsia="標楷體" w:hAnsi="標楷體" w:hint="eastAsia"/>
          <w:sz w:val="28"/>
          <w:szCs w:val="28"/>
        </w:rPr>
        <w:lastRenderedPageBreak/>
        <w:t>前項勞動契約內容應包含工作</w:t>
      </w:r>
      <w:r w:rsidR="006A5260" w:rsidRPr="00371EEE">
        <w:rPr>
          <w:rFonts w:ascii="標楷體" w:eastAsia="標楷體" w:hAnsi="標楷體" w:hint="eastAsia"/>
          <w:sz w:val="28"/>
          <w:szCs w:val="28"/>
        </w:rPr>
        <w:t>內容</w:t>
      </w:r>
      <w:r w:rsidRPr="00371EEE">
        <w:rPr>
          <w:rFonts w:ascii="標楷體" w:eastAsia="標楷體" w:hAnsi="標楷體" w:hint="eastAsia"/>
          <w:sz w:val="28"/>
          <w:szCs w:val="28"/>
        </w:rPr>
        <w:t>、</w:t>
      </w:r>
      <w:r w:rsidR="006A5260" w:rsidRPr="00371EEE">
        <w:rPr>
          <w:rFonts w:ascii="標楷體" w:eastAsia="標楷體" w:hAnsi="標楷體" w:hint="eastAsia"/>
          <w:sz w:val="28"/>
          <w:szCs w:val="28"/>
        </w:rPr>
        <w:t>聘期</w:t>
      </w:r>
      <w:r w:rsidRPr="00371EEE">
        <w:rPr>
          <w:rFonts w:ascii="標楷體" w:eastAsia="標楷體" w:hAnsi="標楷體" w:hint="eastAsia"/>
          <w:sz w:val="28"/>
          <w:szCs w:val="28"/>
        </w:rPr>
        <w:t>、工作酬勞、</w:t>
      </w:r>
      <w:r w:rsidR="00E635D8" w:rsidRPr="00371EEE">
        <w:rPr>
          <w:rFonts w:ascii="標楷體" w:eastAsia="標楷體" w:hAnsi="標楷體" w:hint="eastAsia"/>
          <w:sz w:val="28"/>
          <w:szCs w:val="28"/>
        </w:rPr>
        <w:t>工作時間、工作時數、工作地點、</w:t>
      </w:r>
      <w:r w:rsidRPr="00371EEE">
        <w:rPr>
          <w:rFonts w:ascii="標楷體" w:eastAsia="標楷體" w:hAnsi="標楷體" w:hint="eastAsia"/>
          <w:sz w:val="28"/>
          <w:szCs w:val="28"/>
        </w:rPr>
        <w:t>權利義務及其他工作條件等事項。</w:t>
      </w:r>
    </w:p>
    <w:p w:rsidR="000A1E12" w:rsidRPr="00371EEE" w:rsidRDefault="00D12E2B" w:rsidP="00044C94">
      <w:pPr>
        <w:spacing w:line="480" w:lineRule="exact"/>
        <w:ind w:left="560" w:hangingChars="200" w:hanging="560"/>
        <w:jc w:val="both"/>
        <w:rPr>
          <w:rFonts w:ascii="標楷體" w:eastAsia="標楷體" w:hAnsi="標楷體"/>
          <w:sz w:val="28"/>
          <w:szCs w:val="28"/>
        </w:rPr>
      </w:pPr>
      <w:r w:rsidRPr="00371EEE">
        <w:rPr>
          <w:rFonts w:ascii="標楷體" w:eastAsia="標楷體" w:hAnsi="標楷體" w:hint="eastAsia"/>
          <w:sz w:val="28"/>
          <w:szCs w:val="28"/>
        </w:rPr>
        <w:t>十</w:t>
      </w:r>
      <w:r w:rsidR="00E8544D" w:rsidRPr="00371EEE">
        <w:rPr>
          <w:rFonts w:ascii="標楷體" w:eastAsia="標楷體" w:hAnsi="標楷體" w:hint="eastAsia"/>
          <w:sz w:val="28"/>
          <w:szCs w:val="28"/>
        </w:rPr>
        <w:t>二</w:t>
      </w:r>
      <w:r w:rsidR="0007313C" w:rsidRPr="00371EEE">
        <w:rPr>
          <w:rFonts w:ascii="標楷體" w:eastAsia="標楷體" w:hAnsi="標楷體" w:hint="eastAsia"/>
          <w:sz w:val="28"/>
          <w:szCs w:val="28"/>
        </w:rPr>
        <w:t>、</w:t>
      </w:r>
      <w:proofErr w:type="gramStart"/>
      <w:r w:rsidR="00C34942" w:rsidRPr="00371EEE">
        <w:rPr>
          <w:rFonts w:ascii="標楷體" w:eastAsia="標楷體" w:hAnsi="標楷體" w:hint="eastAsia"/>
          <w:sz w:val="28"/>
          <w:szCs w:val="28"/>
        </w:rPr>
        <w:t>勞僱</w:t>
      </w:r>
      <w:proofErr w:type="gramEnd"/>
      <w:r w:rsidR="00C34942" w:rsidRPr="00371EEE">
        <w:rPr>
          <w:rFonts w:ascii="標楷體" w:eastAsia="標楷體" w:hAnsi="標楷體" w:hint="eastAsia"/>
          <w:sz w:val="28"/>
          <w:szCs w:val="28"/>
        </w:rPr>
        <w:t>型</w:t>
      </w:r>
      <w:r w:rsidR="000A1E12" w:rsidRPr="00371EEE">
        <w:rPr>
          <w:rFonts w:ascii="標楷體" w:eastAsia="標楷體" w:hAnsi="標楷體" w:hint="eastAsia"/>
          <w:sz w:val="28"/>
          <w:szCs w:val="28"/>
        </w:rPr>
        <w:t>兼任助理工作酬勞由</w:t>
      </w:r>
      <w:r w:rsidR="004A0538" w:rsidRPr="00371EEE">
        <w:rPr>
          <w:rFonts w:ascii="標楷體" w:eastAsia="標楷體" w:hAnsi="標楷體" w:hint="eastAsia"/>
          <w:sz w:val="28"/>
          <w:szCs w:val="28"/>
        </w:rPr>
        <w:t>勞資</w:t>
      </w:r>
      <w:r w:rsidR="000A1E12" w:rsidRPr="00371EEE">
        <w:rPr>
          <w:rFonts w:ascii="標楷體" w:eastAsia="標楷體" w:hAnsi="標楷體" w:hint="eastAsia"/>
          <w:sz w:val="28"/>
          <w:szCs w:val="28"/>
        </w:rPr>
        <w:t>雙方議定之，惟不得低於中央主管機關所核定之基本工資。</w:t>
      </w:r>
    </w:p>
    <w:p w:rsidR="004A0538" w:rsidRPr="00371EEE" w:rsidRDefault="00D86C72" w:rsidP="00044C94">
      <w:pPr>
        <w:spacing w:line="480" w:lineRule="exact"/>
        <w:ind w:left="560" w:hangingChars="200" w:hanging="560"/>
        <w:jc w:val="both"/>
        <w:rPr>
          <w:rFonts w:ascii="標楷體" w:eastAsia="標楷體" w:hAnsi="標楷體"/>
          <w:sz w:val="28"/>
          <w:szCs w:val="28"/>
        </w:rPr>
      </w:pPr>
      <w:r w:rsidRPr="00371EEE">
        <w:rPr>
          <w:rFonts w:ascii="標楷體" w:eastAsia="標楷體" w:hAnsi="標楷體" w:hint="eastAsia"/>
          <w:sz w:val="28"/>
          <w:szCs w:val="28"/>
        </w:rPr>
        <w:t>十</w:t>
      </w:r>
      <w:r w:rsidR="00E8544D" w:rsidRPr="00371EEE">
        <w:rPr>
          <w:rFonts w:ascii="標楷體" w:eastAsia="標楷體" w:hAnsi="標楷體" w:hint="eastAsia"/>
          <w:sz w:val="28"/>
          <w:szCs w:val="28"/>
        </w:rPr>
        <w:t>三</w:t>
      </w:r>
      <w:r w:rsidR="0007313C" w:rsidRPr="00371EEE">
        <w:rPr>
          <w:rFonts w:ascii="標楷體" w:eastAsia="標楷體" w:hAnsi="標楷體" w:hint="eastAsia"/>
          <w:sz w:val="28"/>
          <w:szCs w:val="28"/>
        </w:rPr>
        <w:t>、</w:t>
      </w:r>
      <w:r w:rsidR="004A0538" w:rsidRPr="00371EEE">
        <w:rPr>
          <w:rFonts w:ascii="標楷體" w:eastAsia="標楷體" w:hAnsi="標楷體" w:hint="eastAsia"/>
          <w:sz w:val="28"/>
          <w:szCs w:val="28"/>
        </w:rPr>
        <w:t>工作酬勞之給付，於每月</w:t>
      </w:r>
      <w:r w:rsidR="00477123">
        <w:rPr>
          <w:rFonts w:ascii="標楷體" w:eastAsia="標楷體" w:hAnsi="標楷體" w:hint="eastAsia"/>
          <w:sz w:val="28"/>
          <w:szCs w:val="28"/>
        </w:rPr>
        <w:t>十</w:t>
      </w:r>
      <w:r w:rsidR="004A0538" w:rsidRPr="00371EEE">
        <w:rPr>
          <w:rFonts w:ascii="標楷體" w:eastAsia="標楷體" w:hAnsi="標楷體" w:hint="eastAsia"/>
          <w:sz w:val="28"/>
          <w:szCs w:val="28"/>
        </w:rPr>
        <w:t>日前核發上個月薪資，如遇例假</w:t>
      </w:r>
      <w:r w:rsidR="008F567F" w:rsidRPr="00371EEE">
        <w:rPr>
          <w:rFonts w:ascii="標楷體" w:eastAsia="標楷體" w:hAnsi="標楷體" w:hint="eastAsia"/>
          <w:sz w:val="28"/>
          <w:szCs w:val="28"/>
        </w:rPr>
        <w:t>日</w:t>
      </w:r>
      <w:r w:rsidR="004A0538" w:rsidRPr="00371EEE">
        <w:rPr>
          <w:rFonts w:ascii="標楷體" w:eastAsia="標楷體" w:hAnsi="標楷體" w:hint="eastAsia"/>
          <w:sz w:val="28"/>
          <w:szCs w:val="28"/>
        </w:rPr>
        <w:t>則順延。但與兼任助理另有約定或因補助機關尚未核撥經費等特殊原因者，從其約定。</w:t>
      </w:r>
    </w:p>
    <w:p w:rsidR="004A0538" w:rsidRPr="00371EEE" w:rsidRDefault="00D86C72" w:rsidP="00044C94">
      <w:pPr>
        <w:spacing w:line="480" w:lineRule="exact"/>
        <w:ind w:left="1120" w:hangingChars="400" w:hanging="1120"/>
        <w:jc w:val="both"/>
        <w:rPr>
          <w:rFonts w:ascii="標楷體" w:eastAsia="標楷體" w:hAnsi="標楷體"/>
          <w:sz w:val="28"/>
          <w:szCs w:val="28"/>
        </w:rPr>
      </w:pPr>
      <w:r w:rsidRPr="00371EEE">
        <w:rPr>
          <w:rFonts w:ascii="標楷體" w:eastAsia="標楷體" w:hAnsi="標楷體" w:hint="eastAsia"/>
          <w:sz w:val="28"/>
          <w:szCs w:val="28"/>
        </w:rPr>
        <w:t>十</w:t>
      </w:r>
      <w:r w:rsidR="00E8544D" w:rsidRPr="00371EEE">
        <w:rPr>
          <w:rFonts w:ascii="標楷體" w:eastAsia="標楷體" w:hAnsi="標楷體" w:hint="eastAsia"/>
          <w:sz w:val="28"/>
          <w:szCs w:val="28"/>
        </w:rPr>
        <w:t>四</w:t>
      </w:r>
      <w:r w:rsidR="0007313C" w:rsidRPr="00371EEE">
        <w:rPr>
          <w:rFonts w:ascii="標楷體" w:eastAsia="標楷體" w:hAnsi="標楷體" w:hint="eastAsia"/>
          <w:sz w:val="28"/>
          <w:szCs w:val="28"/>
        </w:rPr>
        <w:t>、</w:t>
      </w:r>
      <w:r w:rsidR="004A0538" w:rsidRPr="00371EEE">
        <w:rPr>
          <w:rFonts w:ascii="標楷體" w:eastAsia="標楷體" w:hAnsi="標楷體" w:hint="eastAsia"/>
          <w:sz w:val="28"/>
          <w:szCs w:val="28"/>
        </w:rPr>
        <w:t>工作時間</w:t>
      </w:r>
      <w:r w:rsidR="007B6304" w:rsidRPr="00371EEE">
        <w:rPr>
          <w:rFonts w:ascii="標楷體" w:eastAsia="標楷體" w:hAnsi="標楷體" w:hint="eastAsia"/>
          <w:sz w:val="28"/>
          <w:szCs w:val="28"/>
        </w:rPr>
        <w:t>、工作時數及</w:t>
      </w:r>
      <w:r w:rsidR="004A0538" w:rsidRPr="00371EEE">
        <w:rPr>
          <w:rFonts w:ascii="標楷體" w:eastAsia="標楷體" w:hAnsi="標楷體" w:hint="eastAsia"/>
          <w:sz w:val="28"/>
          <w:szCs w:val="28"/>
        </w:rPr>
        <w:t>工作地點由勞資雙方議定之。</w:t>
      </w:r>
    </w:p>
    <w:p w:rsidR="004A0538" w:rsidRPr="00371EEE" w:rsidRDefault="004A0538" w:rsidP="00044C94">
      <w:pPr>
        <w:spacing w:line="480" w:lineRule="exact"/>
        <w:ind w:leftChars="250" w:left="600"/>
        <w:jc w:val="both"/>
        <w:rPr>
          <w:rFonts w:ascii="標楷體" w:eastAsia="標楷體" w:hAnsi="標楷體"/>
          <w:sz w:val="28"/>
          <w:szCs w:val="28"/>
        </w:rPr>
      </w:pPr>
      <w:r w:rsidRPr="00371EEE">
        <w:rPr>
          <w:rFonts w:ascii="標楷體" w:eastAsia="標楷體" w:hAnsi="標楷體" w:hint="eastAsia"/>
          <w:sz w:val="28"/>
          <w:szCs w:val="28"/>
        </w:rPr>
        <w:t>因業務需要</w:t>
      </w:r>
      <w:r w:rsidR="008F567F" w:rsidRPr="00371EEE">
        <w:rPr>
          <w:rFonts w:ascii="標楷體" w:eastAsia="標楷體" w:hAnsi="標楷體" w:hint="eastAsia"/>
          <w:sz w:val="28"/>
          <w:szCs w:val="28"/>
        </w:rPr>
        <w:t>經</w:t>
      </w:r>
      <w:r w:rsidR="00FC4F2B" w:rsidRPr="00371EEE">
        <w:rPr>
          <w:rFonts w:ascii="標楷體" w:eastAsia="標楷體" w:hAnsi="標楷體" w:hint="eastAsia"/>
          <w:sz w:val="28"/>
          <w:szCs w:val="28"/>
        </w:rPr>
        <w:t>計畫主持人或</w:t>
      </w:r>
      <w:r w:rsidR="008F567F" w:rsidRPr="00371EEE">
        <w:rPr>
          <w:rFonts w:ascii="標楷體" w:eastAsia="標楷體" w:hAnsi="標楷體" w:hint="eastAsia"/>
          <w:sz w:val="28"/>
          <w:szCs w:val="28"/>
        </w:rPr>
        <w:t>主管指定需</w:t>
      </w:r>
      <w:r w:rsidR="0099630E">
        <w:rPr>
          <w:rFonts w:ascii="標楷體" w:eastAsia="標楷體" w:hAnsi="標楷體" w:hint="eastAsia"/>
          <w:sz w:val="28"/>
          <w:szCs w:val="28"/>
        </w:rPr>
        <w:t>加班者，</w:t>
      </w:r>
      <w:r w:rsidRPr="00371EEE">
        <w:rPr>
          <w:rFonts w:ascii="標楷體" w:eastAsia="標楷體" w:hAnsi="標楷體" w:hint="eastAsia"/>
          <w:sz w:val="28"/>
          <w:szCs w:val="28"/>
        </w:rPr>
        <w:t>始得加班。未依規定完成核</w:t>
      </w:r>
      <w:r w:rsidR="00D86C72" w:rsidRPr="00371EEE">
        <w:rPr>
          <w:rFonts w:ascii="標楷體" w:eastAsia="標楷體" w:hAnsi="標楷體" w:hint="eastAsia"/>
          <w:sz w:val="28"/>
          <w:szCs w:val="28"/>
        </w:rPr>
        <w:t>定</w:t>
      </w:r>
      <w:r w:rsidRPr="00371EEE">
        <w:rPr>
          <w:rFonts w:ascii="標楷體" w:eastAsia="標楷體" w:hAnsi="標楷體" w:hint="eastAsia"/>
          <w:sz w:val="28"/>
          <w:szCs w:val="28"/>
        </w:rPr>
        <w:t>程序者，不得視為加班。</w:t>
      </w:r>
    </w:p>
    <w:p w:rsidR="004A0538" w:rsidRPr="00371EEE" w:rsidRDefault="004A0538" w:rsidP="00044C94">
      <w:pPr>
        <w:spacing w:line="480" w:lineRule="exact"/>
        <w:ind w:leftChars="450" w:left="1080"/>
        <w:jc w:val="both"/>
        <w:rPr>
          <w:rFonts w:ascii="標楷體" w:eastAsia="標楷體" w:hAnsi="標楷體"/>
          <w:sz w:val="28"/>
          <w:szCs w:val="28"/>
        </w:rPr>
      </w:pPr>
      <w:r w:rsidRPr="00371EEE">
        <w:rPr>
          <w:rFonts w:ascii="標楷體" w:eastAsia="標楷體" w:hAnsi="標楷體" w:hint="eastAsia"/>
          <w:sz w:val="28"/>
          <w:szCs w:val="28"/>
        </w:rPr>
        <w:t>前項加班於提出加班申請時，由</w:t>
      </w:r>
      <w:proofErr w:type="gramStart"/>
      <w:r w:rsidRPr="00371EEE">
        <w:rPr>
          <w:rFonts w:ascii="標楷體" w:eastAsia="標楷體" w:hAnsi="標楷體" w:hint="eastAsia"/>
          <w:sz w:val="28"/>
          <w:szCs w:val="28"/>
        </w:rPr>
        <w:t>勞僱</w:t>
      </w:r>
      <w:proofErr w:type="gramEnd"/>
      <w:r w:rsidRPr="00371EEE">
        <w:rPr>
          <w:rFonts w:ascii="標楷體" w:eastAsia="標楷體" w:hAnsi="標楷體" w:hint="eastAsia"/>
          <w:sz w:val="28"/>
          <w:szCs w:val="28"/>
        </w:rPr>
        <w:t>雙方協商選擇補休或支領加班費。</w:t>
      </w:r>
    </w:p>
    <w:p w:rsidR="00AF0D6A" w:rsidRPr="00371EEE" w:rsidRDefault="00D86C72" w:rsidP="00044C94">
      <w:pPr>
        <w:spacing w:line="480" w:lineRule="exact"/>
        <w:ind w:left="560" w:hangingChars="200" w:hanging="560"/>
        <w:jc w:val="both"/>
        <w:rPr>
          <w:rFonts w:ascii="標楷體" w:eastAsia="標楷體" w:hAnsi="標楷體"/>
          <w:sz w:val="28"/>
          <w:szCs w:val="28"/>
        </w:rPr>
      </w:pPr>
      <w:r w:rsidRPr="00371EEE">
        <w:rPr>
          <w:rFonts w:ascii="標楷體" w:eastAsia="標楷體" w:hAnsi="標楷體" w:hint="eastAsia"/>
          <w:sz w:val="28"/>
          <w:szCs w:val="28"/>
        </w:rPr>
        <w:t>十</w:t>
      </w:r>
      <w:r w:rsidR="00E8544D" w:rsidRPr="00371EEE">
        <w:rPr>
          <w:rFonts w:ascii="標楷體" w:eastAsia="標楷體" w:hAnsi="標楷體" w:hint="eastAsia"/>
          <w:sz w:val="28"/>
          <w:szCs w:val="28"/>
        </w:rPr>
        <w:t>五</w:t>
      </w:r>
      <w:r w:rsidR="0007313C" w:rsidRPr="00371EEE">
        <w:rPr>
          <w:rFonts w:ascii="標楷體" w:eastAsia="標楷體" w:hAnsi="標楷體" w:hint="eastAsia"/>
          <w:sz w:val="28"/>
          <w:szCs w:val="28"/>
        </w:rPr>
        <w:t>、</w:t>
      </w:r>
      <w:proofErr w:type="gramStart"/>
      <w:r w:rsidR="00C34942" w:rsidRPr="00371EEE">
        <w:rPr>
          <w:rFonts w:ascii="標楷體" w:eastAsia="標楷體" w:hAnsi="標楷體" w:hint="eastAsia"/>
          <w:sz w:val="28"/>
          <w:szCs w:val="28"/>
        </w:rPr>
        <w:t>勞僱</w:t>
      </w:r>
      <w:proofErr w:type="gramEnd"/>
      <w:r w:rsidR="00C34942" w:rsidRPr="00371EEE">
        <w:rPr>
          <w:rFonts w:ascii="標楷體" w:eastAsia="標楷體" w:hAnsi="標楷體" w:hint="eastAsia"/>
          <w:sz w:val="28"/>
          <w:szCs w:val="28"/>
        </w:rPr>
        <w:t>型</w:t>
      </w:r>
      <w:r w:rsidR="00AF0D6A" w:rsidRPr="00371EEE">
        <w:rPr>
          <w:rFonts w:ascii="標楷體" w:eastAsia="標楷體" w:hAnsi="標楷體" w:hint="eastAsia"/>
          <w:sz w:val="28"/>
          <w:szCs w:val="28"/>
        </w:rPr>
        <w:t>兼任助理</w:t>
      </w:r>
      <w:r w:rsidR="00C34942" w:rsidRPr="00371EEE">
        <w:rPr>
          <w:rFonts w:ascii="標楷體" w:eastAsia="標楷體" w:hAnsi="標楷體" w:hint="eastAsia"/>
          <w:sz w:val="28"/>
          <w:szCs w:val="28"/>
        </w:rPr>
        <w:t>給</w:t>
      </w:r>
      <w:r w:rsidR="00AF0D6A" w:rsidRPr="00371EEE">
        <w:rPr>
          <w:rFonts w:ascii="標楷體" w:eastAsia="標楷體" w:hAnsi="標楷體" w:hint="eastAsia"/>
          <w:sz w:val="28"/>
          <w:szCs w:val="28"/>
        </w:rPr>
        <w:t>假依勞動基準法</w:t>
      </w:r>
      <w:r w:rsidR="00C34942" w:rsidRPr="00371EEE">
        <w:rPr>
          <w:rFonts w:ascii="標楷體" w:eastAsia="標楷體" w:hAnsi="標楷體" w:hint="eastAsia"/>
          <w:sz w:val="28"/>
          <w:szCs w:val="28"/>
        </w:rPr>
        <w:t>、</w:t>
      </w:r>
      <w:r w:rsidR="00AF0D6A" w:rsidRPr="00371EEE">
        <w:rPr>
          <w:rFonts w:ascii="標楷體" w:eastAsia="標楷體" w:hAnsi="標楷體" w:hint="eastAsia"/>
          <w:sz w:val="28"/>
          <w:szCs w:val="28"/>
        </w:rPr>
        <w:t>勞工請假規則</w:t>
      </w:r>
      <w:r w:rsidR="00C34942" w:rsidRPr="00371EEE">
        <w:rPr>
          <w:rFonts w:ascii="標楷體" w:eastAsia="標楷體" w:hAnsi="標楷體" w:hint="eastAsia"/>
          <w:sz w:val="28"/>
          <w:szCs w:val="28"/>
        </w:rPr>
        <w:t>、性別工作平等法及本校</w:t>
      </w:r>
      <w:r w:rsidR="00AF0D6A" w:rsidRPr="00371EEE">
        <w:rPr>
          <w:rFonts w:ascii="標楷體" w:eastAsia="標楷體" w:hAnsi="標楷體" w:hint="eastAsia"/>
          <w:sz w:val="28"/>
          <w:szCs w:val="28"/>
        </w:rPr>
        <w:t>相關規定辦理。</w:t>
      </w:r>
    </w:p>
    <w:p w:rsidR="00AF0D6A" w:rsidRPr="00371EEE" w:rsidRDefault="00C34942" w:rsidP="00044C94">
      <w:pPr>
        <w:spacing w:line="480" w:lineRule="exact"/>
        <w:ind w:leftChars="250" w:left="600"/>
        <w:jc w:val="both"/>
        <w:rPr>
          <w:rFonts w:ascii="標楷體" w:eastAsia="標楷體" w:hAnsi="標楷體"/>
          <w:sz w:val="28"/>
          <w:szCs w:val="28"/>
        </w:rPr>
      </w:pPr>
      <w:r w:rsidRPr="00371EEE">
        <w:rPr>
          <w:rFonts w:ascii="標楷體" w:eastAsia="標楷體" w:hAnsi="標楷體" w:hint="eastAsia"/>
          <w:sz w:val="28"/>
          <w:szCs w:val="28"/>
        </w:rPr>
        <w:t>前項人員</w:t>
      </w:r>
      <w:r w:rsidR="0057410B" w:rsidRPr="00371EEE">
        <w:rPr>
          <w:rFonts w:ascii="標楷體" w:eastAsia="標楷體" w:hAnsi="標楷體" w:hint="eastAsia"/>
          <w:sz w:val="28"/>
          <w:szCs w:val="28"/>
        </w:rPr>
        <w:t>請假</w:t>
      </w:r>
      <w:r w:rsidR="0045511B" w:rsidRPr="00371EEE">
        <w:rPr>
          <w:rFonts w:ascii="標楷體" w:eastAsia="標楷體" w:hAnsi="標楷體" w:hint="eastAsia"/>
          <w:sz w:val="28"/>
          <w:szCs w:val="28"/>
        </w:rPr>
        <w:t>或調移工作時間者，</w:t>
      </w:r>
      <w:r w:rsidR="0057410B" w:rsidRPr="00371EEE">
        <w:rPr>
          <w:rFonts w:ascii="標楷體" w:eastAsia="標楷體" w:hAnsi="標楷體" w:hint="eastAsia"/>
          <w:sz w:val="28"/>
          <w:szCs w:val="28"/>
        </w:rPr>
        <w:t>應事先辦妥請假</w:t>
      </w:r>
      <w:r w:rsidR="0045511B" w:rsidRPr="00371EEE">
        <w:rPr>
          <w:rFonts w:ascii="標楷體" w:eastAsia="標楷體" w:hAnsi="標楷體" w:hint="eastAsia"/>
          <w:sz w:val="28"/>
          <w:szCs w:val="28"/>
        </w:rPr>
        <w:t>或調班</w:t>
      </w:r>
      <w:r w:rsidR="0057410B" w:rsidRPr="00371EEE">
        <w:rPr>
          <w:rFonts w:ascii="標楷體" w:eastAsia="標楷體" w:hAnsi="標楷體" w:hint="eastAsia"/>
          <w:sz w:val="28"/>
          <w:szCs w:val="28"/>
        </w:rPr>
        <w:t>手續。如因急病或緊急事故，應先口頭報告主管長官，或委請同事或補辦請假手續。</w:t>
      </w:r>
      <w:r w:rsidRPr="00371EEE">
        <w:rPr>
          <w:rFonts w:ascii="標楷體" w:eastAsia="標楷體" w:hAnsi="標楷體" w:hint="eastAsia"/>
          <w:sz w:val="28"/>
          <w:szCs w:val="28"/>
        </w:rPr>
        <w:t>其</w:t>
      </w:r>
      <w:r w:rsidR="00AF0D6A" w:rsidRPr="00371EEE">
        <w:rPr>
          <w:rFonts w:ascii="標楷體" w:eastAsia="標楷體" w:hAnsi="標楷體" w:hint="eastAsia"/>
          <w:sz w:val="28"/>
          <w:szCs w:val="28"/>
        </w:rPr>
        <w:t>請假及出勤紀錄</w:t>
      </w:r>
      <w:r w:rsidR="00477123">
        <w:rPr>
          <w:rFonts w:ascii="標楷體" w:eastAsia="標楷體" w:hAnsi="標楷體" w:hint="eastAsia"/>
          <w:sz w:val="28"/>
          <w:szCs w:val="28"/>
        </w:rPr>
        <w:t>，</w:t>
      </w:r>
      <w:r w:rsidR="00AF0D6A" w:rsidRPr="00371EEE">
        <w:rPr>
          <w:rFonts w:ascii="標楷體" w:eastAsia="標楷體" w:hAnsi="標楷體" w:hint="eastAsia"/>
          <w:sz w:val="28"/>
          <w:szCs w:val="28"/>
        </w:rPr>
        <w:t>由計畫主持人或單位主管自行管理，並依勞動基準法規定，出勤紀錄應保存至少</w:t>
      </w:r>
      <w:r w:rsidR="003B7553" w:rsidRPr="00371EEE">
        <w:rPr>
          <w:rFonts w:ascii="標楷體" w:eastAsia="標楷體" w:hAnsi="標楷體" w:hint="eastAsia"/>
          <w:sz w:val="28"/>
          <w:szCs w:val="28"/>
        </w:rPr>
        <w:t>五</w:t>
      </w:r>
      <w:r w:rsidR="00AF0D6A" w:rsidRPr="00371EEE">
        <w:rPr>
          <w:rFonts w:ascii="標楷體" w:eastAsia="標楷體" w:hAnsi="標楷體" w:hint="eastAsia"/>
          <w:sz w:val="28"/>
          <w:szCs w:val="28"/>
        </w:rPr>
        <w:t>年。</w:t>
      </w:r>
    </w:p>
    <w:p w:rsidR="00EA2192" w:rsidRPr="00371EEE" w:rsidRDefault="00EA2192" w:rsidP="00044C94">
      <w:pPr>
        <w:spacing w:line="480" w:lineRule="exact"/>
        <w:ind w:left="560" w:hangingChars="200" w:hanging="560"/>
        <w:jc w:val="both"/>
        <w:rPr>
          <w:rFonts w:ascii="標楷體" w:eastAsia="標楷體" w:hAnsi="標楷體"/>
          <w:sz w:val="28"/>
          <w:szCs w:val="28"/>
        </w:rPr>
      </w:pPr>
      <w:r w:rsidRPr="00371EEE">
        <w:rPr>
          <w:rFonts w:ascii="標楷體" w:eastAsia="標楷體" w:hAnsi="標楷體" w:hint="eastAsia"/>
          <w:sz w:val="28"/>
          <w:szCs w:val="28"/>
        </w:rPr>
        <w:t>十</w:t>
      </w:r>
      <w:r w:rsidR="00E8544D" w:rsidRPr="00371EEE">
        <w:rPr>
          <w:rFonts w:ascii="標楷體" w:eastAsia="標楷體" w:hAnsi="標楷體" w:hint="eastAsia"/>
          <w:sz w:val="28"/>
          <w:szCs w:val="28"/>
        </w:rPr>
        <w:t>六</w:t>
      </w:r>
      <w:r w:rsidRPr="00371EEE">
        <w:rPr>
          <w:rFonts w:ascii="標楷體" w:eastAsia="標楷體" w:hAnsi="標楷體" w:hint="eastAsia"/>
          <w:sz w:val="28"/>
          <w:szCs w:val="28"/>
        </w:rPr>
        <w:t>、</w:t>
      </w:r>
      <w:proofErr w:type="gramStart"/>
      <w:r w:rsidRPr="00371EEE">
        <w:rPr>
          <w:rFonts w:ascii="標楷體" w:eastAsia="標楷體" w:hAnsi="標楷體" w:hint="eastAsia"/>
          <w:sz w:val="28"/>
          <w:szCs w:val="28"/>
        </w:rPr>
        <w:t>勞僱</w:t>
      </w:r>
      <w:proofErr w:type="gramEnd"/>
      <w:r w:rsidRPr="00371EEE">
        <w:rPr>
          <w:rFonts w:ascii="標楷體" w:eastAsia="標楷體" w:hAnsi="標楷體" w:hint="eastAsia"/>
          <w:sz w:val="28"/>
          <w:szCs w:val="28"/>
        </w:rPr>
        <w:t>型兼任助理協助或參與教師執行研究計畫所產出相關研究成果，除法規另有規定或合約另行約定者外，依下列規定辦理：</w:t>
      </w:r>
    </w:p>
    <w:p w:rsidR="00EA2192" w:rsidRPr="00371EEE" w:rsidRDefault="00EA2192" w:rsidP="00044C94">
      <w:pPr>
        <w:spacing w:line="480" w:lineRule="exact"/>
        <w:ind w:leftChars="250" w:left="1160" w:hangingChars="200" w:hanging="560"/>
        <w:jc w:val="both"/>
        <w:rPr>
          <w:rFonts w:ascii="標楷體" w:eastAsia="標楷體" w:hAnsi="標楷體"/>
          <w:sz w:val="28"/>
          <w:szCs w:val="28"/>
        </w:rPr>
      </w:pPr>
      <w:r w:rsidRPr="00371EEE">
        <w:rPr>
          <w:rFonts w:ascii="標楷體" w:eastAsia="標楷體" w:hAnsi="標楷體" w:hint="eastAsia"/>
          <w:sz w:val="28"/>
          <w:szCs w:val="28"/>
        </w:rPr>
        <w:t>(</w:t>
      </w:r>
      <w:proofErr w:type="gramStart"/>
      <w:r w:rsidRPr="00371EEE">
        <w:rPr>
          <w:rFonts w:ascii="標楷體" w:eastAsia="標楷體" w:hAnsi="標楷體" w:hint="eastAsia"/>
          <w:sz w:val="28"/>
          <w:szCs w:val="28"/>
        </w:rPr>
        <w:t>一</w:t>
      </w:r>
      <w:proofErr w:type="gramEnd"/>
      <w:r w:rsidRPr="00371EEE">
        <w:rPr>
          <w:rFonts w:ascii="標楷體" w:eastAsia="標楷體" w:hAnsi="標楷體" w:hint="eastAsia"/>
          <w:sz w:val="28"/>
          <w:szCs w:val="28"/>
        </w:rPr>
        <w:t>)著作權歸屬：依著作權法第十一條規定，學生為著作人，本校享有著作財產權。</w:t>
      </w:r>
    </w:p>
    <w:p w:rsidR="00EA2192" w:rsidRPr="00371EEE" w:rsidRDefault="00EA2192" w:rsidP="00044C94">
      <w:pPr>
        <w:spacing w:line="480" w:lineRule="exact"/>
        <w:ind w:leftChars="250" w:left="1160" w:hangingChars="200" w:hanging="560"/>
        <w:jc w:val="both"/>
        <w:rPr>
          <w:rFonts w:ascii="標楷體" w:eastAsia="標楷體" w:hAnsi="標楷體"/>
          <w:sz w:val="28"/>
          <w:szCs w:val="28"/>
        </w:rPr>
      </w:pPr>
      <w:r w:rsidRPr="00371EEE">
        <w:rPr>
          <w:rFonts w:ascii="標楷體" w:eastAsia="標楷體" w:hAnsi="標楷體" w:hint="eastAsia"/>
          <w:sz w:val="28"/>
          <w:szCs w:val="28"/>
        </w:rPr>
        <w:t>(二)專利權歸屬：依專利法第七條第一項規定，研究成果之專利權歸屬於本校。</w:t>
      </w:r>
    </w:p>
    <w:p w:rsidR="00EA2192" w:rsidRPr="00371EEE" w:rsidRDefault="00EA2192" w:rsidP="0099630E">
      <w:pPr>
        <w:spacing w:line="480" w:lineRule="exact"/>
        <w:ind w:leftChars="250" w:left="1160" w:hangingChars="200" w:hanging="560"/>
        <w:jc w:val="both"/>
        <w:rPr>
          <w:rFonts w:ascii="標楷體" w:eastAsia="標楷體" w:hAnsi="標楷體"/>
          <w:sz w:val="28"/>
          <w:szCs w:val="28"/>
        </w:rPr>
      </w:pPr>
      <w:r w:rsidRPr="00371EEE">
        <w:rPr>
          <w:rFonts w:ascii="標楷體" w:eastAsia="標楷體" w:hAnsi="標楷體" w:hint="eastAsia"/>
          <w:sz w:val="28"/>
          <w:szCs w:val="28"/>
        </w:rPr>
        <w:t>(三)其他智慧財產權歸屬：研究成果之智慧財產權歸屬於本校。</w:t>
      </w:r>
    </w:p>
    <w:p w:rsidR="00873E08" w:rsidRPr="00371EEE" w:rsidRDefault="00D86C72" w:rsidP="00044C94">
      <w:pPr>
        <w:spacing w:line="480" w:lineRule="exact"/>
        <w:ind w:left="1120" w:hangingChars="400" w:hanging="1120"/>
        <w:jc w:val="both"/>
        <w:rPr>
          <w:rFonts w:ascii="標楷體" w:eastAsia="標楷體" w:hAnsi="標楷體"/>
          <w:sz w:val="28"/>
          <w:szCs w:val="28"/>
        </w:rPr>
      </w:pPr>
      <w:r w:rsidRPr="00371EEE">
        <w:rPr>
          <w:rFonts w:ascii="標楷體" w:eastAsia="標楷體" w:hAnsi="標楷體" w:hint="eastAsia"/>
          <w:sz w:val="28"/>
          <w:szCs w:val="28"/>
        </w:rPr>
        <w:t>十</w:t>
      </w:r>
      <w:r w:rsidR="00E8544D" w:rsidRPr="00371EEE">
        <w:rPr>
          <w:rFonts w:ascii="標楷體" w:eastAsia="標楷體" w:hAnsi="標楷體" w:hint="eastAsia"/>
          <w:sz w:val="28"/>
          <w:szCs w:val="28"/>
        </w:rPr>
        <w:t>七</w:t>
      </w:r>
      <w:r w:rsidR="0007313C" w:rsidRPr="00371EEE">
        <w:rPr>
          <w:rFonts w:ascii="標楷體" w:eastAsia="標楷體" w:hAnsi="標楷體" w:hint="eastAsia"/>
          <w:sz w:val="28"/>
          <w:szCs w:val="28"/>
        </w:rPr>
        <w:t>、</w:t>
      </w:r>
      <w:proofErr w:type="gramStart"/>
      <w:r w:rsidR="00C34942" w:rsidRPr="00371EEE">
        <w:rPr>
          <w:rFonts w:ascii="標楷體" w:eastAsia="標楷體" w:hAnsi="標楷體" w:hint="eastAsia"/>
          <w:sz w:val="28"/>
          <w:szCs w:val="28"/>
        </w:rPr>
        <w:t>勞僱</w:t>
      </w:r>
      <w:proofErr w:type="gramEnd"/>
      <w:r w:rsidR="00C34942" w:rsidRPr="00371EEE">
        <w:rPr>
          <w:rFonts w:ascii="標楷體" w:eastAsia="標楷體" w:hAnsi="標楷體" w:hint="eastAsia"/>
          <w:sz w:val="28"/>
          <w:szCs w:val="28"/>
        </w:rPr>
        <w:t>型</w:t>
      </w:r>
      <w:r w:rsidR="00873E08" w:rsidRPr="00371EEE">
        <w:rPr>
          <w:rFonts w:ascii="標楷體" w:eastAsia="標楷體" w:hAnsi="標楷體" w:hint="eastAsia"/>
          <w:sz w:val="28"/>
          <w:szCs w:val="28"/>
        </w:rPr>
        <w:t>兼任助理之考核、獎懲由計畫主持人或單位主管</w:t>
      </w:r>
      <w:r w:rsidR="003D36D5" w:rsidRPr="00371EEE">
        <w:rPr>
          <w:rFonts w:ascii="標楷體" w:eastAsia="標楷體" w:hAnsi="標楷體" w:hint="eastAsia"/>
          <w:sz w:val="28"/>
          <w:szCs w:val="28"/>
        </w:rPr>
        <w:t>自行</w:t>
      </w:r>
      <w:r w:rsidR="00873E08" w:rsidRPr="00371EEE">
        <w:rPr>
          <w:rFonts w:ascii="標楷體" w:eastAsia="標楷體" w:hAnsi="標楷體" w:hint="eastAsia"/>
          <w:sz w:val="28"/>
          <w:szCs w:val="28"/>
        </w:rPr>
        <w:t>辦理。</w:t>
      </w:r>
    </w:p>
    <w:p w:rsidR="00C34942" w:rsidRPr="004E1275" w:rsidRDefault="00D86C72" w:rsidP="00044C94">
      <w:pPr>
        <w:spacing w:line="480" w:lineRule="exact"/>
        <w:ind w:left="560" w:hangingChars="200" w:hanging="560"/>
        <w:jc w:val="both"/>
        <w:rPr>
          <w:rFonts w:ascii="標楷體" w:eastAsia="標楷體" w:hAnsi="標楷體"/>
          <w:sz w:val="28"/>
          <w:szCs w:val="28"/>
        </w:rPr>
      </w:pPr>
      <w:r w:rsidRPr="00371EEE">
        <w:rPr>
          <w:rFonts w:ascii="標楷體" w:eastAsia="標楷體" w:hAnsi="標楷體" w:hint="eastAsia"/>
          <w:sz w:val="28"/>
          <w:szCs w:val="28"/>
        </w:rPr>
        <w:t>十</w:t>
      </w:r>
      <w:r w:rsidR="00E8544D" w:rsidRPr="00371EEE">
        <w:rPr>
          <w:rFonts w:ascii="標楷體" w:eastAsia="標楷體" w:hAnsi="標楷體" w:hint="eastAsia"/>
          <w:sz w:val="28"/>
          <w:szCs w:val="28"/>
        </w:rPr>
        <w:t>八</w:t>
      </w:r>
      <w:r w:rsidR="0007313C" w:rsidRPr="00371EEE">
        <w:rPr>
          <w:rFonts w:ascii="標楷體" w:eastAsia="標楷體" w:hAnsi="標楷體" w:hint="eastAsia"/>
          <w:sz w:val="28"/>
          <w:szCs w:val="28"/>
        </w:rPr>
        <w:t>、</w:t>
      </w:r>
      <w:r w:rsidR="00350B89" w:rsidRPr="00371EEE">
        <w:rPr>
          <w:rFonts w:ascii="標楷體" w:eastAsia="標楷體" w:hAnsi="標楷體" w:hint="eastAsia"/>
          <w:sz w:val="28"/>
          <w:szCs w:val="28"/>
        </w:rPr>
        <w:t>本校應</w:t>
      </w:r>
      <w:r w:rsidR="00E635D8" w:rsidRPr="00371EEE">
        <w:rPr>
          <w:rFonts w:ascii="標楷體" w:eastAsia="標楷體" w:hAnsi="標楷體" w:hint="eastAsia"/>
          <w:sz w:val="28"/>
          <w:szCs w:val="28"/>
        </w:rPr>
        <w:t>依</w:t>
      </w:r>
      <w:r w:rsidR="008018AA" w:rsidRPr="00371EEE">
        <w:rPr>
          <w:rFonts w:ascii="標楷體" w:eastAsia="標楷體" w:hAnsi="標楷體" w:hint="eastAsia"/>
          <w:sz w:val="28"/>
          <w:szCs w:val="28"/>
        </w:rPr>
        <w:t>「勞工保險條例」、「全民健康保險法」、「勞工退休金條例」規定，於</w:t>
      </w:r>
      <w:proofErr w:type="gramStart"/>
      <w:r w:rsidR="00902912">
        <w:rPr>
          <w:rFonts w:ascii="標楷體" w:eastAsia="標楷體" w:hAnsi="標楷體" w:hint="eastAsia"/>
          <w:sz w:val="28"/>
          <w:szCs w:val="28"/>
        </w:rPr>
        <w:t>勞僱</w:t>
      </w:r>
      <w:proofErr w:type="gramEnd"/>
      <w:r w:rsidR="00902912">
        <w:rPr>
          <w:rFonts w:ascii="標楷體" w:eastAsia="標楷體" w:hAnsi="標楷體" w:hint="eastAsia"/>
          <w:sz w:val="28"/>
          <w:szCs w:val="28"/>
        </w:rPr>
        <w:t>型</w:t>
      </w:r>
      <w:r w:rsidR="008018AA" w:rsidRPr="004E1275">
        <w:rPr>
          <w:rFonts w:ascii="標楷體" w:eastAsia="標楷體" w:hAnsi="標楷體" w:hint="eastAsia"/>
          <w:sz w:val="28"/>
          <w:szCs w:val="28"/>
        </w:rPr>
        <w:t>兼任助理到職時辦理加保及提繳勞退金手續</w:t>
      </w:r>
      <w:r w:rsidR="00DE5C30" w:rsidRPr="004E1275">
        <w:rPr>
          <w:rFonts w:ascii="標楷體" w:eastAsia="標楷體" w:hAnsi="標楷體" w:hint="eastAsia"/>
          <w:sz w:val="28"/>
          <w:szCs w:val="28"/>
        </w:rPr>
        <w:t>，並依相關法令享有保險給付權利。</w:t>
      </w:r>
    </w:p>
    <w:p w:rsidR="00873E08" w:rsidRPr="004E1275" w:rsidRDefault="00C34942" w:rsidP="00044C94">
      <w:pPr>
        <w:spacing w:line="480" w:lineRule="exact"/>
        <w:ind w:leftChars="250" w:left="600"/>
        <w:jc w:val="both"/>
        <w:rPr>
          <w:rFonts w:ascii="標楷體" w:eastAsia="標楷體" w:hAnsi="標楷體"/>
          <w:sz w:val="28"/>
          <w:szCs w:val="28"/>
        </w:rPr>
      </w:pPr>
      <w:r w:rsidRPr="004E1275">
        <w:rPr>
          <w:rFonts w:ascii="標楷體" w:eastAsia="標楷體" w:hAnsi="標楷體" w:hint="eastAsia"/>
          <w:sz w:val="28"/>
          <w:szCs w:val="28"/>
        </w:rPr>
        <w:t>前項人員</w:t>
      </w:r>
      <w:r w:rsidR="00873E08" w:rsidRPr="004E1275">
        <w:rPr>
          <w:rFonts w:ascii="標楷體" w:eastAsia="標楷體" w:hAnsi="標楷體" w:hint="eastAsia"/>
          <w:sz w:val="28"/>
          <w:szCs w:val="28"/>
        </w:rPr>
        <w:t>應自行負擔之保險費</w:t>
      </w:r>
      <w:r w:rsidR="00E635D8" w:rsidRPr="004E1275">
        <w:rPr>
          <w:rFonts w:ascii="標楷體" w:eastAsia="標楷體" w:hAnsi="標楷體" w:hint="eastAsia"/>
          <w:sz w:val="28"/>
          <w:szCs w:val="28"/>
        </w:rPr>
        <w:t>及自提之勞退金</w:t>
      </w:r>
      <w:r w:rsidR="00873E08" w:rsidRPr="004E1275">
        <w:rPr>
          <w:rFonts w:ascii="標楷體" w:eastAsia="標楷體" w:hAnsi="標楷體" w:hint="eastAsia"/>
          <w:sz w:val="28"/>
          <w:szCs w:val="28"/>
        </w:rPr>
        <w:t>由本校按月自薪資中代為扣</w:t>
      </w:r>
      <w:r w:rsidR="00873E08" w:rsidRPr="004E1275">
        <w:rPr>
          <w:rFonts w:ascii="標楷體" w:eastAsia="標楷體" w:hAnsi="標楷體" w:hint="eastAsia"/>
          <w:sz w:val="28"/>
          <w:szCs w:val="28"/>
        </w:rPr>
        <w:lastRenderedPageBreak/>
        <w:t>繳。</w:t>
      </w:r>
    </w:p>
    <w:p w:rsidR="00587727" w:rsidRPr="004E1275" w:rsidRDefault="00587727" w:rsidP="00044C94">
      <w:pPr>
        <w:spacing w:line="480" w:lineRule="exact"/>
        <w:ind w:leftChars="250" w:left="600"/>
        <w:jc w:val="both"/>
        <w:rPr>
          <w:rFonts w:ascii="標楷體" w:eastAsia="標楷體" w:hAnsi="標楷體"/>
          <w:sz w:val="28"/>
          <w:szCs w:val="28"/>
        </w:rPr>
      </w:pPr>
      <w:r w:rsidRPr="004E1275">
        <w:rPr>
          <w:rFonts w:ascii="標楷體" w:eastAsia="標楷體" w:hAnsi="標楷體" w:hint="eastAsia"/>
          <w:sz w:val="28"/>
          <w:szCs w:val="28"/>
        </w:rPr>
        <w:t>未依第一項規定辦理，其所衍生之費用或違反規定而受罰，應由當事人、計畫主持人、教師或單位主管負責。</w:t>
      </w:r>
    </w:p>
    <w:p w:rsidR="003F0F38" w:rsidRPr="004E1275" w:rsidRDefault="00CD1850" w:rsidP="00044C94">
      <w:pPr>
        <w:spacing w:line="480" w:lineRule="exact"/>
        <w:ind w:left="560" w:hangingChars="200" w:hanging="560"/>
        <w:jc w:val="both"/>
        <w:rPr>
          <w:rFonts w:ascii="標楷體" w:eastAsia="標楷體" w:hAnsi="標楷體"/>
          <w:sz w:val="28"/>
          <w:szCs w:val="28"/>
        </w:rPr>
      </w:pPr>
      <w:r w:rsidRPr="004E1275">
        <w:rPr>
          <w:rFonts w:ascii="標楷體" w:eastAsia="標楷體" w:hAnsi="標楷體" w:hint="eastAsia"/>
          <w:sz w:val="28"/>
          <w:szCs w:val="28"/>
        </w:rPr>
        <w:t>十</w:t>
      </w:r>
      <w:r w:rsidR="00E8544D">
        <w:rPr>
          <w:rFonts w:ascii="標楷體" w:eastAsia="標楷體" w:hAnsi="標楷體" w:hint="eastAsia"/>
          <w:sz w:val="28"/>
          <w:szCs w:val="28"/>
        </w:rPr>
        <w:t>九</w:t>
      </w:r>
      <w:r w:rsidR="0007313C">
        <w:rPr>
          <w:rFonts w:ascii="標楷體" w:eastAsia="標楷體" w:hAnsi="標楷體" w:hint="eastAsia"/>
          <w:sz w:val="28"/>
          <w:szCs w:val="28"/>
        </w:rPr>
        <w:t>、</w:t>
      </w:r>
      <w:proofErr w:type="gramStart"/>
      <w:r w:rsidR="00C34942" w:rsidRPr="004E1275">
        <w:rPr>
          <w:rFonts w:ascii="標楷體" w:eastAsia="標楷體" w:hAnsi="標楷體" w:hint="eastAsia"/>
          <w:sz w:val="28"/>
          <w:szCs w:val="28"/>
        </w:rPr>
        <w:t>勞僱</w:t>
      </w:r>
      <w:proofErr w:type="gramEnd"/>
      <w:r w:rsidR="00C34942" w:rsidRPr="004E1275">
        <w:rPr>
          <w:rFonts w:ascii="標楷體" w:eastAsia="標楷體" w:hAnsi="標楷體" w:hint="eastAsia"/>
          <w:sz w:val="28"/>
          <w:szCs w:val="28"/>
        </w:rPr>
        <w:t>型</w:t>
      </w:r>
      <w:r w:rsidR="00350B89" w:rsidRPr="004E1275">
        <w:rPr>
          <w:rFonts w:ascii="標楷體" w:eastAsia="標楷體" w:hAnsi="標楷體" w:hint="eastAsia"/>
          <w:sz w:val="28"/>
          <w:szCs w:val="28"/>
        </w:rPr>
        <w:t>兼任助理如擬於契約屆滿前先行離職，應依勞動基準法規定之預告期間提出書面申請，經計畫主持人</w:t>
      </w:r>
      <w:r w:rsidR="00D30DA7">
        <w:rPr>
          <w:rFonts w:ascii="標楷體" w:eastAsia="標楷體" w:hAnsi="標楷體" w:hint="eastAsia"/>
          <w:sz w:val="28"/>
          <w:szCs w:val="28"/>
        </w:rPr>
        <w:t>、指導教授</w:t>
      </w:r>
      <w:r w:rsidR="00350B89" w:rsidRPr="004E1275">
        <w:rPr>
          <w:rFonts w:ascii="標楷體" w:eastAsia="標楷體" w:hAnsi="標楷體" w:hint="eastAsia"/>
          <w:sz w:val="28"/>
          <w:szCs w:val="28"/>
        </w:rPr>
        <w:t>或單位主管核准後，於離職生效日前辦妥離職手續</w:t>
      </w:r>
      <w:r w:rsidR="00122299">
        <w:rPr>
          <w:rFonts w:ascii="標楷體" w:eastAsia="標楷體" w:hAnsi="標楷體" w:hint="eastAsia"/>
          <w:sz w:val="28"/>
          <w:szCs w:val="28"/>
        </w:rPr>
        <w:t>，並得申請</w:t>
      </w:r>
      <w:r w:rsidR="003F0F38" w:rsidRPr="00122299">
        <w:rPr>
          <w:rFonts w:ascii="標楷體" w:eastAsia="標楷體" w:hAnsi="標楷體" w:hint="eastAsia"/>
          <w:sz w:val="28"/>
          <w:szCs w:val="28"/>
        </w:rPr>
        <w:t>核發離職證明書。</w:t>
      </w:r>
    </w:p>
    <w:p w:rsidR="00350B89" w:rsidRPr="004E1275" w:rsidRDefault="00350B89" w:rsidP="00044C94">
      <w:pPr>
        <w:spacing w:line="480" w:lineRule="exact"/>
        <w:ind w:leftChars="250" w:left="600"/>
        <w:jc w:val="both"/>
        <w:rPr>
          <w:rFonts w:ascii="標楷體" w:eastAsia="標楷體" w:hAnsi="標楷體"/>
          <w:sz w:val="28"/>
          <w:szCs w:val="28"/>
        </w:rPr>
      </w:pPr>
      <w:r w:rsidRPr="004E1275">
        <w:rPr>
          <w:rFonts w:ascii="標楷體" w:eastAsia="標楷體" w:hAnsi="標楷體" w:hint="eastAsia"/>
          <w:sz w:val="28"/>
          <w:szCs w:val="28"/>
        </w:rPr>
        <w:t>未依預告期間提出辭呈逕行離職，本校得於其離職證明書上加</w:t>
      </w:r>
      <w:proofErr w:type="gramStart"/>
      <w:r w:rsidRPr="004E1275">
        <w:rPr>
          <w:rFonts w:ascii="標楷體" w:eastAsia="標楷體" w:hAnsi="標楷體" w:hint="eastAsia"/>
          <w:sz w:val="28"/>
          <w:szCs w:val="28"/>
        </w:rPr>
        <w:t>註</w:t>
      </w:r>
      <w:proofErr w:type="gramEnd"/>
      <w:r w:rsidRPr="004E1275">
        <w:rPr>
          <w:rFonts w:ascii="標楷體" w:eastAsia="標楷體" w:hAnsi="標楷體" w:hint="eastAsia"/>
          <w:sz w:val="28"/>
          <w:szCs w:val="28"/>
        </w:rPr>
        <w:t>記錄，致本校受有損害者，本校得依法請求賠償。</w:t>
      </w:r>
    </w:p>
    <w:p w:rsidR="003F0F38" w:rsidRPr="004E1275" w:rsidRDefault="00E8544D" w:rsidP="00044C94">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二十</w:t>
      </w:r>
      <w:r w:rsidR="0007313C">
        <w:rPr>
          <w:rFonts w:ascii="標楷體" w:eastAsia="標楷體" w:hAnsi="標楷體" w:hint="eastAsia"/>
          <w:sz w:val="28"/>
          <w:szCs w:val="28"/>
        </w:rPr>
        <w:t>、</w:t>
      </w:r>
      <w:proofErr w:type="gramStart"/>
      <w:r w:rsidR="00F01CD7" w:rsidRPr="004E1275">
        <w:rPr>
          <w:rFonts w:ascii="標楷體" w:eastAsia="標楷體" w:hAnsi="標楷體" w:hint="eastAsia"/>
          <w:sz w:val="28"/>
          <w:szCs w:val="28"/>
        </w:rPr>
        <w:t>勞僱</w:t>
      </w:r>
      <w:proofErr w:type="gramEnd"/>
      <w:r w:rsidR="00F01CD7" w:rsidRPr="004E1275">
        <w:rPr>
          <w:rFonts w:ascii="標楷體" w:eastAsia="標楷體" w:hAnsi="標楷體" w:hint="eastAsia"/>
          <w:sz w:val="28"/>
          <w:szCs w:val="28"/>
        </w:rPr>
        <w:t>型</w:t>
      </w:r>
      <w:r w:rsidR="00B53DD5" w:rsidRPr="004E1275">
        <w:rPr>
          <w:rFonts w:ascii="標楷體" w:eastAsia="標楷體" w:hAnsi="標楷體" w:hint="eastAsia"/>
          <w:sz w:val="28"/>
          <w:szCs w:val="28"/>
        </w:rPr>
        <w:t>兼任助理聘僱</w:t>
      </w:r>
      <w:proofErr w:type="gramStart"/>
      <w:r w:rsidR="00B53DD5" w:rsidRPr="004E1275">
        <w:rPr>
          <w:rFonts w:ascii="標楷體" w:eastAsia="標楷體" w:hAnsi="標楷體" w:hint="eastAsia"/>
          <w:sz w:val="28"/>
          <w:szCs w:val="28"/>
        </w:rPr>
        <w:t>期間，</w:t>
      </w:r>
      <w:proofErr w:type="gramEnd"/>
      <w:r w:rsidR="00B53DD5" w:rsidRPr="004E1275">
        <w:rPr>
          <w:rFonts w:ascii="標楷體" w:eastAsia="標楷體" w:hAnsi="標楷體" w:hint="eastAsia"/>
          <w:sz w:val="28"/>
          <w:szCs w:val="28"/>
        </w:rPr>
        <w:t>有勞動基準法第十一</w:t>
      </w:r>
      <w:r w:rsidR="00BE1921" w:rsidRPr="004E1275">
        <w:rPr>
          <w:rFonts w:ascii="標楷體" w:eastAsia="標楷體" w:hAnsi="標楷體" w:hint="eastAsia"/>
          <w:sz w:val="28"/>
          <w:szCs w:val="28"/>
        </w:rPr>
        <w:t>條</w:t>
      </w:r>
      <w:r w:rsidR="00B53DD5" w:rsidRPr="004E1275">
        <w:rPr>
          <w:rFonts w:ascii="標楷體" w:eastAsia="標楷體" w:hAnsi="標楷體" w:hint="eastAsia"/>
          <w:sz w:val="28"/>
          <w:szCs w:val="28"/>
        </w:rPr>
        <w:t>、</w:t>
      </w:r>
      <w:r w:rsidR="00BE1921" w:rsidRPr="004E1275">
        <w:rPr>
          <w:rFonts w:ascii="標楷體" w:eastAsia="標楷體" w:hAnsi="標楷體" w:hint="eastAsia"/>
          <w:sz w:val="28"/>
          <w:szCs w:val="28"/>
        </w:rPr>
        <w:t>第</w:t>
      </w:r>
      <w:r w:rsidR="00B53DD5" w:rsidRPr="004E1275">
        <w:rPr>
          <w:rFonts w:ascii="標楷體" w:eastAsia="標楷體" w:hAnsi="標楷體" w:hint="eastAsia"/>
          <w:sz w:val="28"/>
          <w:szCs w:val="28"/>
        </w:rPr>
        <w:t>十二條及本校</w:t>
      </w:r>
      <w:r w:rsidR="005A723D">
        <w:rPr>
          <w:rFonts w:ascii="標楷體" w:eastAsia="標楷體" w:hAnsi="標楷體" w:hint="eastAsia"/>
          <w:sz w:val="28"/>
          <w:szCs w:val="28"/>
        </w:rPr>
        <w:t>約用</w:t>
      </w:r>
      <w:r w:rsidR="00B53DD5" w:rsidRPr="004E1275">
        <w:rPr>
          <w:rFonts w:ascii="標楷體" w:eastAsia="標楷體" w:hAnsi="標楷體" w:hint="eastAsia"/>
          <w:sz w:val="28"/>
          <w:szCs w:val="28"/>
        </w:rPr>
        <w:t>人員工作規則所訂終止契約</w:t>
      </w:r>
      <w:r w:rsidR="00F01CD7" w:rsidRPr="004E1275">
        <w:rPr>
          <w:rFonts w:ascii="標楷體" w:eastAsia="標楷體" w:hAnsi="標楷體" w:hint="eastAsia"/>
          <w:sz w:val="28"/>
          <w:szCs w:val="28"/>
        </w:rPr>
        <w:t>之</w:t>
      </w:r>
      <w:r w:rsidR="00B53DD5" w:rsidRPr="004E1275">
        <w:rPr>
          <w:rFonts w:ascii="標楷體" w:eastAsia="標楷體" w:hAnsi="標楷體" w:hint="eastAsia"/>
          <w:sz w:val="28"/>
          <w:szCs w:val="28"/>
        </w:rPr>
        <w:t>情事者，本校得依勞動基準法</w:t>
      </w:r>
      <w:r w:rsidR="00F01CD7" w:rsidRPr="004E1275">
        <w:rPr>
          <w:rFonts w:ascii="標楷體" w:eastAsia="標楷體" w:hAnsi="標楷體" w:hint="eastAsia"/>
          <w:sz w:val="28"/>
          <w:szCs w:val="28"/>
        </w:rPr>
        <w:t>及本校</w:t>
      </w:r>
      <w:r w:rsidR="00B53DD5" w:rsidRPr="004E1275">
        <w:rPr>
          <w:rFonts w:ascii="標楷體" w:eastAsia="標楷體" w:hAnsi="標楷體" w:hint="eastAsia"/>
          <w:sz w:val="28"/>
          <w:szCs w:val="28"/>
        </w:rPr>
        <w:t>相關規定辦理。</w:t>
      </w:r>
    </w:p>
    <w:p w:rsidR="00B53DD5" w:rsidRPr="004E1275" w:rsidRDefault="00D12E2B" w:rsidP="00044C94">
      <w:pPr>
        <w:spacing w:line="480" w:lineRule="exact"/>
        <w:ind w:left="560" w:hangingChars="200" w:hanging="560"/>
        <w:jc w:val="both"/>
        <w:rPr>
          <w:rFonts w:ascii="標楷體" w:eastAsia="標楷體" w:hAnsi="標楷體"/>
          <w:sz w:val="28"/>
          <w:szCs w:val="28"/>
        </w:rPr>
      </w:pPr>
      <w:r w:rsidRPr="004E1275">
        <w:rPr>
          <w:rFonts w:ascii="標楷體" w:eastAsia="標楷體" w:hAnsi="標楷體" w:hint="eastAsia"/>
          <w:sz w:val="28"/>
          <w:szCs w:val="28"/>
        </w:rPr>
        <w:t>二</w:t>
      </w:r>
      <w:r w:rsidR="00D86C72" w:rsidRPr="004E1275">
        <w:rPr>
          <w:rFonts w:ascii="標楷體" w:eastAsia="標楷體" w:hAnsi="標楷體" w:hint="eastAsia"/>
          <w:sz w:val="28"/>
          <w:szCs w:val="28"/>
        </w:rPr>
        <w:t>十</w:t>
      </w:r>
      <w:r w:rsidR="00E8544D">
        <w:rPr>
          <w:rFonts w:ascii="標楷體" w:eastAsia="標楷體" w:hAnsi="標楷體" w:hint="eastAsia"/>
          <w:sz w:val="28"/>
          <w:szCs w:val="28"/>
        </w:rPr>
        <w:t>一</w:t>
      </w:r>
      <w:r w:rsidR="0007313C">
        <w:rPr>
          <w:rFonts w:ascii="標楷體" w:eastAsia="標楷體" w:hAnsi="標楷體" w:hint="eastAsia"/>
          <w:sz w:val="28"/>
          <w:szCs w:val="28"/>
        </w:rPr>
        <w:t>、</w:t>
      </w:r>
      <w:r w:rsidR="001E3052" w:rsidRPr="004E1275">
        <w:rPr>
          <w:rFonts w:ascii="標楷體" w:eastAsia="標楷體" w:hAnsi="標楷體" w:hint="eastAsia"/>
          <w:sz w:val="28"/>
          <w:szCs w:val="28"/>
        </w:rPr>
        <w:t>計畫主持人或單位管理人員與</w:t>
      </w:r>
      <w:proofErr w:type="gramStart"/>
      <w:r w:rsidR="00F01CD7" w:rsidRPr="004E1275">
        <w:rPr>
          <w:rFonts w:ascii="標楷體" w:eastAsia="標楷體" w:hAnsi="標楷體" w:hint="eastAsia"/>
          <w:sz w:val="28"/>
          <w:szCs w:val="28"/>
        </w:rPr>
        <w:t>勞僱</w:t>
      </w:r>
      <w:proofErr w:type="gramEnd"/>
      <w:r w:rsidR="00F01CD7" w:rsidRPr="004E1275">
        <w:rPr>
          <w:rFonts w:ascii="標楷體" w:eastAsia="標楷體" w:hAnsi="標楷體" w:hint="eastAsia"/>
          <w:sz w:val="28"/>
          <w:szCs w:val="28"/>
        </w:rPr>
        <w:t>型</w:t>
      </w:r>
      <w:r w:rsidR="001E3052" w:rsidRPr="004E1275">
        <w:rPr>
          <w:rFonts w:ascii="標楷體" w:eastAsia="標楷體" w:hAnsi="標楷體" w:hint="eastAsia"/>
          <w:sz w:val="28"/>
          <w:szCs w:val="28"/>
        </w:rPr>
        <w:t>兼任助理於</w:t>
      </w:r>
      <w:r w:rsidR="00CE2E08" w:rsidRPr="004E1275">
        <w:rPr>
          <w:rFonts w:ascii="標楷體" w:eastAsia="標楷體" w:hAnsi="標楷體" w:hint="eastAsia"/>
          <w:sz w:val="28"/>
          <w:szCs w:val="28"/>
        </w:rPr>
        <w:t>聘僱</w:t>
      </w:r>
      <w:r w:rsidR="001E3052" w:rsidRPr="004E1275">
        <w:rPr>
          <w:rFonts w:ascii="標楷體" w:eastAsia="標楷體" w:hAnsi="標楷體" w:hint="eastAsia"/>
          <w:sz w:val="28"/>
          <w:szCs w:val="28"/>
        </w:rPr>
        <w:t>期間應遵守下列事項：</w:t>
      </w:r>
    </w:p>
    <w:p w:rsidR="001E3052" w:rsidRPr="004E1275" w:rsidRDefault="0007313C" w:rsidP="00044C94">
      <w:pPr>
        <w:spacing w:line="480" w:lineRule="exact"/>
        <w:ind w:leftChars="300" w:left="1280" w:hangingChars="200" w:hanging="560"/>
        <w:jc w:val="both"/>
        <w:rPr>
          <w:rFonts w:ascii="標楷體" w:eastAsia="標楷體" w:hAnsi="標楷體"/>
          <w:sz w:val="28"/>
          <w:szCs w:val="28"/>
        </w:rPr>
      </w:pPr>
      <w:r>
        <w:rPr>
          <w:rFonts w:ascii="標楷體" w:eastAsia="標楷體" w:hAnsi="標楷體" w:hint="eastAsia"/>
          <w:sz w:val="28"/>
          <w:szCs w:val="28"/>
        </w:rPr>
        <w:t>(</w:t>
      </w:r>
      <w:proofErr w:type="gramStart"/>
      <w:r w:rsidR="001E3052" w:rsidRPr="004E1275">
        <w:rPr>
          <w:rFonts w:ascii="標楷體" w:eastAsia="標楷體" w:hAnsi="標楷體" w:hint="eastAsia"/>
          <w:sz w:val="28"/>
          <w:szCs w:val="28"/>
        </w:rPr>
        <w:t>一</w:t>
      </w:r>
      <w:proofErr w:type="gramEnd"/>
      <w:r>
        <w:rPr>
          <w:rFonts w:ascii="標楷體" w:eastAsia="標楷體" w:hAnsi="標楷體" w:hint="eastAsia"/>
          <w:sz w:val="28"/>
          <w:szCs w:val="28"/>
        </w:rPr>
        <w:t>)</w:t>
      </w:r>
      <w:r w:rsidR="001E3052" w:rsidRPr="004E1275">
        <w:rPr>
          <w:rFonts w:ascii="標楷體" w:eastAsia="標楷體" w:hAnsi="標楷體" w:hint="eastAsia"/>
          <w:sz w:val="28"/>
          <w:szCs w:val="28"/>
        </w:rPr>
        <w:t>兼任助理應依工作時間出勤，並親自簽到退</w:t>
      </w:r>
      <w:r w:rsidR="00BE1921" w:rsidRPr="004E1275">
        <w:rPr>
          <w:rFonts w:ascii="標楷體" w:eastAsia="標楷體" w:hAnsi="標楷體" w:hint="eastAsia"/>
          <w:sz w:val="28"/>
          <w:szCs w:val="28"/>
        </w:rPr>
        <w:t>，違者議處</w:t>
      </w:r>
      <w:r w:rsidR="001E3052" w:rsidRPr="004E1275">
        <w:rPr>
          <w:rFonts w:ascii="標楷體" w:eastAsia="標楷體" w:hAnsi="標楷體" w:hint="eastAsia"/>
          <w:sz w:val="28"/>
          <w:szCs w:val="28"/>
        </w:rPr>
        <w:t>。</w:t>
      </w:r>
    </w:p>
    <w:p w:rsidR="001E3052" w:rsidRPr="004E1275" w:rsidRDefault="0007313C" w:rsidP="00044C94">
      <w:pPr>
        <w:spacing w:line="480" w:lineRule="exact"/>
        <w:ind w:leftChars="300" w:left="1280" w:hangingChars="200" w:hanging="560"/>
        <w:jc w:val="both"/>
        <w:rPr>
          <w:rFonts w:ascii="標楷體" w:eastAsia="標楷體" w:hAnsi="標楷體"/>
          <w:sz w:val="28"/>
          <w:szCs w:val="28"/>
        </w:rPr>
      </w:pPr>
      <w:r>
        <w:rPr>
          <w:rFonts w:ascii="標楷體" w:eastAsia="標楷體" w:hAnsi="標楷體" w:hint="eastAsia"/>
          <w:sz w:val="28"/>
          <w:szCs w:val="28"/>
        </w:rPr>
        <w:t>(</w:t>
      </w:r>
      <w:r w:rsidR="001E3052" w:rsidRPr="004E1275">
        <w:rPr>
          <w:rFonts w:ascii="標楷體" w:eastAsia="標楷體" w:hAnsi="標楷體" w:hint="eastAsia"/>
          <w:sz w:val="28"/>
          <w:szCs w:val="28"/>
        </w:rPr>
        <w:t>二</w:t>
      </w:r>
      <w:r>
        <w:rPr>
          <w:rFonts w:ascii="標楷體" w:eastAsia="標楷體" w:hAnsi="標楷體" w:hint="eastAsia"/>
          <w:sz w:val="28"/>
          <w:szCs w:val="28"/>
        </w:rPr>
        <w:t>)</w:t>
      </w:r>
      <w:r w:rsidR="001E3052" w:rsidRPr="004E1275">
        <w:rPr>
          <w:rFonts w:ascii="標楷體" w:eastAsia="標楷體" w:hAnsi="標楷體" w:hint="eastAsia"/>
          <w:sz w:val="28"/>
          <w:szCs w:val="28"/>
        </w:rPr>
        <w:t>雙方應遵守職業安全衛生法及相關法規規定。</w:t>
      </w:r>
    </w:p>
    <w:p w:rsidR="00350B89" w:rsidRPr="004E1275" w:rsidRDefault="0007313C" w:rsidP="00044C94">
      <w:pPr>
        <w:spacing w:line="480" w:lineRule="exact"/>
        <w:ind w:leftChars="300" w:left="1280" w:hangingChars="200" w:hanging="560"/>
        <w:jc w:val="both"/>
        <w:rPr>
          <w:rFonts w:ascii="標楷體" w:eastAsia="標楷體" w:hAnsi="標楷體"/>
          <w:sz w:val="28"/>
          <w:szCs w:val="28"/>
        </w:rPr>
      </w:pPr>
      <w:r>
        <w:rPr>
          <w:rFonts w:ascii="標楷體" w:eastAsia="標楷體" w:hAnsi="標楷體" w:hint="eastAsia"/>
          <w:sz w:val="28"/>
          <w:szCs w:val="28"/>
        </w:rPr>
        <w:t>(</w:t>
      </w:r>
      <w:r w:rsidR="001E3052" w:rsidRPr="004E1275">
        <w:rPr>
          <w:rFonts w:ascii="標楷體" w:eastAsia="標楷體" w:hAnsi="標楷體" w:hint="eastAsia"/>
          <w:sz w:val="28"/>
          <w:szCs w:val="28"/>
        </w:rPr>
        <w:t>三</w:t>
      </w:r>
      <w:r>
        <w:rPr>
          <w:rFonts w:ascii="標楷體" w:eastAsia="標楷體" w:hAnsi="標楷體" w:hint="eastAsia"/>
          <w:sz w:val="28"/>
          <w:szCs w:val="28"/>
        </w:rPr>
        <w:t>)</w:t>
      </w:r>
      <w:r w:rsidR="00873E08" w:rsidRPr="004E1275">
        <w:rPr>
          <w:rFonts w:ascii="標楷體" w:eastAsia="標楷體" w:hAnsi="標楷體" w:hint="eastAsia"/>
          <w:sz w:val="28"/>
          <w:szCs w:val="28"/>
        </w:rPr>
        <w:t>兼任助理聘約期滿或中途離職，應辦理退保。</w:t>
      </w:r>
      <w:r w:rsidR="00350B89" w:rsidRPr="004E1275">
        <w:rPr>
          <w:rFonts w:ascii="標楷體" w:eastAsia="標楷體" w:hAnsi="標楷體" w:hint="eastAsia"/>
          <w:sz w:val="28"/>
          <w:szCs w:val="28"/>
        </w:rPr>
        <w:t>未依規定辦理</w:t>
      </w:r>
      <w:proofErr w:type="gramStart"/>
      <w:r w:rsidR="00DE5C30" w:rsidRPr="004E1275">
        <w:rPr>
          <w:rFonts w:ascii="標楷體" w:eastAsia="標楷體" w:hAnsi="標楷體" w:hint="eastAsia"/>
          <w:sz w:val="28"/>
          <w:szCs w:val="28"/>
        </w:rPr>
        <w:t>勞</w:t>
      </w:r>
      <w:proofErr w:type="gramEnd"/>
      <w:r w:rsidR="00DE5C30" w:rsidRPr="004E1275">
        <w:rPr>
          <w:rFonts w:ascii="標楷體" w:eastAsia="標楷體" w:hAnsi="標楷體" w:hint="eastAsia"/>
          <w:sz w:val="28"/>
          <w:szCs w:val="28"/>
        </w:rPr>
        <w:t>健保及勞退</w:t>
      </w:r>
      <w:r w:rsidR="00350B89" w:rsidRPr="004E1275">
        <w:rPr>
          <w:rFonts w:ascii="標楷體" w:eastAsia="標楷體" w:hAnsi="標楷體" w:hint="eastAsia"/>
          <w:sz w:val="28"/>
          <w:szCs w:val="28"/>
        </w:rPr>
        <w:t>轉出，因而衍生之費用，由當事人或計畫主持人負責繳清。</w:t>
      </w:r>
    </w:p>
    <w:p w:rsidR="00AB3EAA" w:rsidRPr="004E1275" w:rsidRDefault="0007313C" w:rsidP="00044C94">
      <w:pPr>
        <w:spacing w:line="480" w:lineRule="exact"/>
        <w:ind w:leftChars="300" w:left="1280" w:hangingChars="200" w:hanging="560"/>
        <w:jc w:val="both"/>
        <w:rPr>
          <w:rFonts w:ascii="標楷體" w:eastAsia="標楷體" w:hAnsi="標楷體"/>
          <w:sz w:val="28"/>
          <w:szCs w:val="28"/>
        </w:rPr>
      </w:pPr>
      <w:r>
        <w:rPr>
          <w:rFonts w:ascii="標楷體" w:eastAsia="標楷體" w:hAnsi="標楷體" w:hint="eastAsia"/>
          <w:sz w:val="28"/>
          <w:szCs w:val="28"/>
        </w:rPr>
        <w:t>(</w:t>
      </w:r>
      <w:r w:rsidR="00AB3EAA" w:rsidRPr="004E1275">
        <w:rPr>
          <w:rFonts w:ascii="標楷體" w:eastAsia="標楷體" w:hAnsi="標楷體" w:hint="eastAsia"/>
          <w:sz w:val="28"/>
          <w:szCs w:val="28"/>
        </w:rPr>
        <w:t>四</w:t>
      </w:r>
      <w:r>
        <w:rPr>
          <w:rFonts w:ascii="標楷體" w:eastAsia="標楷體" w:hAnsi="標楷體" w:hint="eastAsia"/>
          <w:sz w:val="28"/>
          <w:szCs w:val="28"/>
        </w:rPr>
        <w:t>)</w:t>
      </w:r>
      <w:r w:rsidR="005E032B" w:rsidRPr="004E1275">
        <w:rPr>
          <w:rFonts w:ascii="標楷體" w:eastAsia="標楷體" w:hAnsi="標楷體" w:hint="eastAsia"/>
          <w:sz w:val="28"/>
          <w:szCs w:val="28"/>
        </w:rPr>
        <w:t>兼任助理</w:t>
      </w:r>
      <w:r w:rsidR="00AB3EAA" w:rsidRPr="004E1275">
        <w:rPr>
          <w:rFonts w:ascii="標楷體" w:eastAsia="標楷體" w:hAnsi="標楷體" w:hint="eastAsia"/>
          <w:sz w:val="28"/>
          <w:szCs w:val="28"/>
        </w:rPr>
        <w:t>應謙和、誠實、謹慎、主動、積極從事工作，並接受計畫主</w:t>
      </w:r>
      <w:r w:rsidR="007B1FD0" w:rsidRPr="004E1275">
        <w:rPr>
          <w:rFonts w:ascii="標楷體" w:eastAsia="標楷體" w:hAnsi="標楷體" w:hint="eastAsia"/>
          <w:sz w:val="28"/>
          <w:szCs w:val="28"/>
        </w:rPr>
        <w:t>持</w:t>
      </w:r>
      <w:r w:rsidR="00AB3EAA" w:rsidRPr="004E1275">
        <w:rPr>
          <w:rFonts w:ascii="標楷體" w:eastAsia="標楷體" w:hAnsi="標楷體" w:hint="eastAsia"/>
          <w:sz w:val="28"/>
          <w:szCs w:val="28"/>
        </w:rPr>
        <w:t xml:space="preserve">人或單位主管之指揮監督。 </w:t>
      </w:r>
    </w:p>
    <w:p w:rsidR="00AB3EAA" w:rsidRPr="004E1275" w:rsidRDefault="0007313C" w:rsidP="00044C94">
      <w:pPr>
        <w:spacing w:line="480" w:lineRule="exact"/>
        <w:ind w:leftChars="300" w:left="1280" w:hangingChars="200" w:hanging="560"/>
        <w:jc w:val="both"/>
        <w:rPr>
          <w:rFonts w:ascii="標楷體" w:eastAsia="標楷體" w:hAnsi="標楷體"/>
          <w:sz w:val="28"/>
          <w:szCs w:val="28"/>
        </w:rPr>
      </w:pPr>
      <w:r>
        <w:rPr>
          <w:rFonts w:ascii="標楷體" w:eastAsia="標楷體" w:hAnsi="標楷體" w:hint="eastAsia"/>
          <w:sz w:val="28"/>
          <w:szCs w:val="28"/>
        </w:rPr>
        <w:t>(</w:t>
      </w:r>
      <w:r w:rsidR="00AB3EAA" w:rsidRPr="004E1275">
        <w:rPr>
          <w:rFonts w:ascii="標楷體" w:eastAsia="標楷體" w:hAnsi="標楷體" w:hint="eastAsia"/>
          <w:sz w:val="28"/>
          <w:szCs w:val="28"/>
        </w:rPr>
        <w:t>五</w:t>
      </w:r>
      <w:r>
        <w:rPr>
          <w:rFonts w:ascii="標楷體" w:eastAsia="標楷體" w:hAnsi="標楷體" w:hint="eastAsia"/>
          <w:sz w:val="28"/>
          <w:szCs w:val="28"/>
        </w:rPr>
        <w:t>)</w:t>
      </w:r>
      <w:r w:rsidR="005E032B" w:rsidRPr="004E1275">
        <w:rPr>
          <w:rFonts w:ascii="標楷體" w:eastAsia="標楷體" w:hAnsi="標楷體" w:hint="eastAsia"/>
          <w:sz w:val="28"/>
          <w:szCs w:val="28"/>
        </w:rPr>
        <w:t>兼任助理</w:t>
      </w:r>
      <w:r w:rsidR="00AB3EAA" w:rsidRPr="004E1275">
        <w:rPr>
          <w:rFonts w:ascii="標楷體" w:eastAsia="標楷體" w:hAnsi="標楷體" w:hint="eastAsia"/>
          <w:sz w:val="28"/>
          <w:szCs w:val="28"/>
        </w:rPr>
        <w:t>應遵守本校</w:t>
      </w:r>
      <w:r w:rsidR="0099630E">
        <w:rPr>
          <w:rFonts w:ascii="標楷體" w:eastAsia="標楷體" w:hAnsi="標楷體" w:hint="eastAsia"/>
          <w:sz w:val="28"/>
          <w:szCs w:val="28"/>
        </w:rPr>
        <w:t>電算中心相關</w:t>
      </w:r>
      <w:r w:rsidR="00AB3EAA" w:rsidRPr="004E1275">
        <w:rPr>
          <w:rFonts w:ascii="標楷體" w:eastAsia="標楷體" w:hAnsi="標楷體" w:hint="eastAsia"/>
          <w:sz w:val="28"/>
          <w:szCs w:val="28"/>
        </w:rPr>
        <w:t>資訊</w:t>
      </w:r>
      <w:r w:rsidR="00B11DBE">
        <w:rPr>
          <w:rFonts w:ascii="標楷體" w:eastAsia="標楷體" w:hAnsi="標楷體" w:hint="eastAsia"/>
          <w:sz w:val="28"/>
          <w:szCs w:val="28"/>
        </w:rPr>
        <w:t>安全</w:t>
      </w:r>
      <w:r w:rsidR="0099630E">
        <w:rPr>
          <w:rFonts w:ascii="標楷體" w:eastAsia="標楷體" w:hAnsi="標楷體" w:hint="eastAsia"/>
          <w:sz w:val="28"/>
          <w:szCs w:val="28"/>
        </w:rPr>
        <w:t>規定</w:t>
      </w:r>
      <w:r w:rsidR="00AB3EAA" w:rsidRPr="004E1275">
        <w:rPr>
          <w:rFonts w:ascii="標楷體" w:eastAsia="標楷體" w:hAnsi="標楷體" w:hint="eastAsia"/>
          <w:sz w:val="28"/>
          <w:szCs w:val="28"/>
        </w:rPr>
        <w:t>。</w:t>
      </w:r>
    </w:p>
    <w:p w:rsidR="00AB3EAA" w:rsidRPr="004E1275" w:rsidRDefault="0007313C" w:rsidP="00044C94">
      <w:pPr>
        <w:spacing w:line="480" w:lineRule="exact"/>
        <w:ind w:leftChars="300" w:left="1280" w:hangingChars="200" w:hanging="560"/>
        <w:jc w:val="both"/>
        <w:rPr>
          <w:rFonts w:ascii="標楷體" w:eastAsia="標楷體" w:hAnsi="標楷體"/>
          <w:sz w:val="28"/>
          <w:szCs w:val="28"/>
        </w:rPr>
      </w:pPr>
      <w:r>
        <w:rPr>
          <w:rFonts w:ascii="標楷體" w:eastAsia="標楷體" w:hAnsi="標楷體" w:hint="eastAsia"/>
          <w:sz w:val="28"/>
          <w:szCs w:val="28"/>
        </w:rPr>
        <w:t>(</w:t>
      </w:r>
      <w:r w:rsidR="00AB3EAA" w:rsidRPr="004E1275">
        <w:rPr>
          <w:rFonts w:ascii="標楷體" w:eastAsia="標楷體" w:hAnsi="標楷體" w:hint="eastAsia"/>
          <w:sz w:val="28"/>
          <w:szCs w:val="28"/>
        </w:rPr>
        <w:t>六</w:t>
      </w:r>
      <w:r>
        <w:rPr>
          <w:rFonts w:ascii="標楷體" w:eastAsia="標楷體" w:hAnsi="標楷體" w:hint="eastAsia"/>
          <w:sz w:val="28"/>
          <w:szCs w:val="28"/>
        </w:rPr>
        <w:t>)</w:t>
      </w:r>
      <w:r w:rsidR="005E032B" w:rsidRPr="004E1275">
        <w:rPr>
          <w:rFonts w:ascii="標楷體" w:eastAsia="標楷體" w:hAnsi="標楷體" w:hint="eastAsia"/>
          <w:sz w:val="28"/>
          <w:szCs w:val="28"/>
        </w:rPr>
        <w:t>兼任助理</w:t>
      </w:r>
      <w:r w:rsidR="00AB3EAA" w:rsidRPr="004E1275">
        <w:rPr>
          <w:rFonts w:ascii="標楷體" w:eastAsia="標楷體" w:hAnsi="標楷體" w:hint="eastAsia"/>
          <w:sz w:val="28"/>
          <w:szCs w:val="28"/>
        </w:rPr>
        <w:t>於工作時間內，非經計畫主持人或單位主管允許，不得擅離工作崗位；對於計畫主持人或單位主管所交付與業務有關之臨時交辦事項，不得拒絕。</w:t>
      </w:r>
    </w:p>
    <w:p w:rsidR="00CD1850" w:rsidRPr="004E1275" w:rsidRDefault="0007313C" w:rsidP="00044C94">
      <w:pPr>
        <w:spacing w:line="480" w:lineRule="exact"/>
        <w:ind w:leftChars="300" w:left="1280" w:hangingChars="200" w:hanging="560"/>
        <w:jc w:val="both"/>
        <w:rPr>
          <w:rFonts w:ascii="標楷體" w:eastAsia="標楷體" w:hAnsi="標楷體"/>
          <w:sz w:val="28"/>
          <w:szCs w:val="28"/>
        </w:rPr>
      </w:pPr>
      <w:r>
        <w:rPr>
          <w:rFonts w:ascii="標楷體" w:eastAsia="標楷體" w:hAnsi="標楷體" w:hint="eastAsia"/>
          <w:sz w:val="28"/>
          <w:szCs w:val="28"/>
        </w:rPr>
        <w:t>(</w:t>
      </w:r>
      <w:r w:rsidR="00CD1850" w:rsidRPr="004E1275">
        <w:rPr>
          <w:rFonts w:ascii="標楷體" w:eastAsia="標楷體" w:hAnsi="標楷體" w:hint="eastAsia"/>
          <w:sz w:val="28"/>
          <w:szCs w:val="28"/>
        </w:rPr>
        <w:t>七</w:t>
      </w:r>
      <w:r>
        <w:rPr>
          <w:rFonts w:ascii="標楷體" w:eastAsia="標楷體" w:hAnsi="標楷體" w:hint="eastAsia"/>
          <w:sz w:val="28"/>
          <w:szCs w:val="28"/>
        </w:rPr>
        <w:t>)</w:t>
      </w:r>
      <w:r w:rsidR="00CD1850" w:rsidRPr="004E1275">
        <w:rPr>
          <w:rFonts w:ascii="標楷體" w:eastAsia="標楷體" w:hAnsi="標楷體" w:hint="eastAsia"/>
          <w:sz w:val="28"/>
          <w:szCs w:val="28"/>
        </w:rPr>
        <w:t>兼任助理於執行職務時，應尊重性別平等，恪守專業倫理，確實遵守性別平等教育法、性別工作平等法、校園性侵害性騷擾或</w:t>
      </w:r>
      <w:proofErr w:type="gramStart"/>
      <w:r w:rsidR="00CD1850" w:rsidRPr="004E1275">
        <w:rPr>
          <w:rFonts w:ascii="標楷體" w:eastAsia="標楷體" w:hAnsi="標楷體" w:hint="eastAsia"/>
          <w:sz w:val="28"/>
          <w:szCs w:val="28"/>
        </w:rPr>
        <w:t>性霸凌</w:t>
      </w:r>
      <w:proofErr w:type="gramEnd"/>
      <w:r w:rsidR="00CD1850" w:rsidRPr="004E1275">
        <w:rPr>
          <w:rFonts w:ascii="標楷體" w:eastAsia="標楷體" w:hAnsi="標楷體" w:hint="eastAsia"/>
          <w:sz w:val="28"/>
          <w:szCs w:val="28"/>
        </w:rPr>
        <w:t>防治準則、工作場所性騷擾防治措施申訴及懲戒辦法訂定準則及本校相關管理規定。</w:t>
      </w:r>
    </w:p>
    <w:p w:rsidR="006B671F" w:rsidRPr="004E1275" w:rsidRDefault="00317009" w:rsidP="0099630E">
      <w:pPr>
        <w:spacing w:line="480" w:lineRule="exact"/>
        <w:ind w:left="1120" w:hangingChars="400" w:hanging="1120"/>
        <w:jc w:val="both"/>
        <w:rPr>
          <w:rFonts w:ascii="標楷體" w:eastAsia="標楷體" w:hAnsi="標楷體"/>
          <w:sz w:val="28"/>
          <w:szCs w:val="28"/>
        </w:rPr>
      </w:pPr>
      <w:r w:rsidRPr="004E1275">
        <w:rPr>
          <w:rFonts w:ascii="標楷體" w:eastAsia="標楷體" w:hAnsi="標楷體" w:hint="eastAsia"/>
          <w:sz w:val="28"/>
          <w:szCs w:val="28"/>
        </w:rPr>
        <w:t>二十</w:t>
      </w:r>
      <w:r w:rsidR="00E8544D">
        <w:rPr>
          <w:rFonts w:ascii="標楷體" w:eastAsia="標楷體" w:hAnsi="標楷體" w:hint="eastAsia"/>
          <w:sz w:val="28"/>
          <w:szCs w:val="28"/>
        </w:rPr>
        <w:t>二</w:t>
      </w:r>
      <w:r w:rsidR="0007313C">
        <w:rPr>
          <w:rFonts w:ascii="標楷體" w:eastAsia="標楷體" w:hAnsi="標楷體" w:hint="eastAsia"/>
          <w:sz w:val="28"/>
          <w:szCs w:val="28"/>
        </w:rPr>
        <w:t>、</w:t>
      </w:r>
      <w:proofErr w:type="gramStart"/>
      <w:r w:rsidR="00F01CD7" w:rsidRPr="004E1275">
        <w:rPr>
          <w:rFonts w:ascii="標楷體" w:eastAsia="標楷體" w:hAnsi="標楷體" w:hint="eastAsia"/>
          <w:sz w:val="28"/>
          <w:szCs w:val="28"/>
        </w:rPr>
        <w:t>勞僱</w:t>
      </w:r>
      <w:proofErr w:type="gramEnd"/>
      <w:r w:rsidR="00F01CD7" w:rsidRPr="004E1275">
        <w:rPr>
          <w:rFonts w:ascii="標楷體" w:eastAsia="標楷體" w:hAnsi="標楷體" w:hint="eastAsia"/>
          <w:sz w:val="28"/>
          <w:szCs w:val="28"/>
        </w:rPr>
        <w:t>型</w:t>
      </w:r>
      <w:r w:rsidR="006B671F" w:rsidRPr="004E1275">
        <w:rPr>
          <w:rFonts w:ascii="標楷體" w:eastAsia="標楷體" w:hAnsi="標楷體" w:hint="eastAsia"/>
          <w:sz w:val="28"/>
          <w:szCs w:val="28"/>
        </w:rPr>
        <w:t>兼任助理對於本校勞動條件或措施，認為違法或不當，致損害其權利或利益者，得於作成該措施或處置之次日起</w:t>
      </w:r>
      <w:proofErr w:type="gramStart"/>
      <w:r w:rsidR="006B671F" w:rsidRPr="004E1275">
        <w:rPr>
          <w:rFonts w:ascii="標楷體" w:eastAsia="標楷體" w:hAnsi="標楷體" w:hint="eastAsia"/>
          <w:sz w:val="28"/>
          <w:szCs w:val="28"/>
        </w:rPr>
        <w:t>三</w:t>
      </w:r>
      <w:proofErr w:type="gramEnd"/>
      <w:r w:rsidR="006B671F" w:rsidRPr="004E1275">
        <w:rPr>
          <w:rFonts w:ascii="標楷體" w:eastAsia="標楷體" w:hAnsi="標楷體" w:hint="eastAsia"/>
          <w:sz w:val="28"/>
          <w:szCs w:val="28"/>
        </w:rPr>
        <w:t>十日內以書面向</w:t>
      </w:r>
      <w:r w:rsidR="00E275FB">
        <w:rPr>
          <w:rFonts w:ascii="標楷體" w:eastAsia="標楷體" w:hAnsi="標楷體" w:hint="eastAsia"/>
          <w:sz w:val="28"/>
          <w:szCs w:val="28"/>
        </w:rPr>
        <w:lastRenderedPageBreak/>
        <w:t>本校</w:t>
      </w:r>
      <w:r w:rsidR="0099630E" w:rsidRPr="0099630E">
        <w:rPr>
          <w:rFonts w:ascii="標楷體" w:eastAsia="標楷體" w:hAnsi="標楷體"/>
          <w:sz w:val="28"/>
          <w:szCs w:val="28"/>
        </w:rPr>
        <w:t>學生申訴評議委員會</w:t>
      </w:r>
      <w:r w:rsidR="006B671F" w:rsidRPr="004E1275">
        <w:rPr>
          <w:rFonts w:ascii="標楷體" w:eastAsia="標楷體" w:hAnsi="標楷體" w:hint="eastAsia"/>
          <w:sz w:val="28"/>
          <w:szCs w:val="28"/>
        </w:rPr>
        <w:t>提出申訴。</w:t>
      </w:r>
    </w:p>
    <w:p w:rsidR="00FD7855" w:rsidRPr="004E1275" w:rsidRDefault="00317009" w:rsidP="0099630E">
      <w:pPr>
        <w:spacing w:line="480" w:lineRule="exact"/>
        <w:ind w:left="1120" w:hangingChars="400" w:hanging="1120"/>
        <w:jc w:val="both"/>
        <w:rPr>
          <w:rFonts w:ascii="標楷體" w:eastAsia="標楷體" w:hAnsi="標楷體"/>
          <w:sz w:val="28"/>
          <w:szCs w:val="28"/>
        </w:rPr>
      </w:pPr>
      <w:r w:rsidRPr="004E1275">
        <w:rPr>
          <w:rFonts w:ascii="標楷體" w:eastAsia="標楷體" w:hAnsi="標楷體" w:hint="eastAsia"/>
          <w:sz w:val="28"/>
          <w:szCs w:val="28"/>
        </w:rPr>
        <w:t>二十</w:t>
      </w:r>
      <w:r w:rsidR="0099630E">
        <w:rPr>
          <w:rFonts w:ascii="標楷體" w:eastAsia="標楷體" w:hAnsi="標楷體" w:hint="eastAsia"/>
          <w:sz w:val="28"/>
          <w:szCs w:val="28"/>
        </w:rPr>
        <w:t>三</w:t>
      </w:r>
      <w:r w:rsidR="0007313C">
        <w:rPr>
          <w:rFonts w:ascii="標楷體" w:eastAsia="標楷體" w:hAnsi="標楷體" w:hint="eastAsia"/>
          <w:sz w:val="28"/>
          <w:szCs w:val="28"/>
        </w:rPr>
        <w:t>、</w:t>
      </w:r>
      <w:r w:rsidR="00F125AC" w:rsidRPr="004E1275">
        <w:rPr>
          <w:rFonts w:ascii="標楷體" w:eastAsia="標楷體" w:hAnsi="標楷體" w:hint="eastAsia"/>
          <w:sz w:val="28"/>
          <w:szCs w:val="28"/>
        </w:rPr>
        <w:t>教師</w:t>
      </w:r>
      <w:r w:rsidR="00FD7855" w:rsidRPr="004E1275">
        <w:rPr>
          <w:rFonts w:ascii="標楷體" w:eastAsia="標楷體" w:hAnsi="標楷體" w:hint="eastAsia"/>
          <w:sz w:val="28"/>
          <w:szCs w:val="28"/>
        </w:rPr>
        <w:t>(單位)</w:t>
      </w:r>
      <w:r w:rsidR="00F125AC" w:rsidRPr="004E1275">
        <w:rPr>
          <w:rFonts w:ascii="標楷體" w:eastAsia="標楷體" w:hAnsi="標楷體" w:hint="eastAsia"/>
          <w:sz w:val="28"/>
          <w:szCs w:val="28"/>
        </w:rPr>
        <w:t>或學生對於雙方關係之認定有爭議時，得</w:t>
      </w:r>
      <w:r w:rsidR="00D648F2" w:rsidRPr="004E1275">
        <w:rPr>
          <w:rFonts w:ascii="標楷體" w:eastAsia="標楷體" w:hAnsi="標楷體" w:hint="eastAsia"/>
          <w:sz w:val="28"/>
          <w:szCs w:val="28"/>
        </w:rPr>
        <w:t>於</w:t>
      </w:r>
      <w:r w:rsidR="00BE5480" w:rsidRPr="004E1275">
        <w:rPr>
          <w:rFonts w:ascii="標楷體" w:eastAsia="標楷體" w:hAnsi="標楷體" w:hint="eastAsia"/>
          <w:sz w:val="28"/>
          <w:szCs w:val="28"/>
        </w:rPr>
        <w:t>簽具雙方關係</w:t>
      </w:r>
      <w:r w:rsidR="00D648F2" w:rsidRPr="004E1275">
        <w:rPr>
          <w:rFonts w:ascii="標楷體" w:eastAsia="標楷體" w:hAnsi="標楷體" w:hint="eastAsia"/>
          <w:sz w:val="28"/>
          <w:szCs w:val="28"/>
        </w:rPr>
        <w:t>確認</w:t>
      </w:r>
      <w:r w:rsidR="00BE5480" w:rsidRPr="004E1275">
        <w:rPr>
          <w:rFonts w:ascii="標楷體" w:eastAsia="標楷體" w:hAnsi="標楷體" w:hint="eastAsia"/>
          <w:sz w:val="28"/>
          <w:szCs w:val="28"/>
        </w:rPr>
        <w:t>單</w:t>
      </w:r>
      <w:r w:rsidR="00D648F2" w:rsidRPr="004E1275">
        <w:rPr>
          <w:rFonts w:ascii="標楷體" w:eastAsia="標楷體" w:hAnsi="標楷體" w:hint="eastAsia"/>
          <w:sz w:val="28"/>
          <w:szCs w:val="28"/>
        </w:rPr>
        <w:t>之次日起十日內</w:t>
      </w:r>
      <w:r w:rsidR="00F125AC" w:rsidRPr="004E1275">
        <w:rPr>
          <w:rFonts w:ascii="標楷體" w:eastAsia="標楷體" w:hAnsi="標楷體" w:hint="eastAsia"/>
          <w:sz w:val="28"/>
          <w:szCs w:val="28"/>
        </w:rPr>
        <w:t>向</w:t>
      </w:r>
      <w:r w:rsidR="00E275FB">
        <w:rPr>
          <w:rFonts w:ascii="標楷體" w:eastAsia="標楷體" w:hAnsi="標楷體" w:hint="eastAsia"/>
          <w:sz w:val="28"/>
          <w:szCs w:val="28"/>
        </w:rPr>
        <w:t>輔導處</w:t>
      </w:r>
      <w:r w:rsidR="00F125AC" w:rsidRPr="004E1275">
        <w:rPr>
          <w:rFonts w:ascii="標楷體" w:eastAsia="標楷體" w:hAnsi="標楷體" w:hint="eastAsia"/>
          <w:sz w:val="28"/>
          <w:szCs w:val="28"/>
        </w:rPr>
        <w:t>申請</w:t>
      </w:r>
      <w:r w:rsidR="00054C8D">
        <w:rPr>
          <w:rFonts w:ascii="標楷體" w:eastAsia="標楷體" w:hAnsi="標楷體" w:hint="eastAsia"/>
          <w:sz w:val="28"/>
          <w:szCs w:val="28"/>
        </w:rPr>
        <w:t>協調</w:t>
      </w:r>
      <w:r w:rsidR="00F125AC" w:rsidRPr="004E1275">
        <w:rPr>
          <w:rFonts w:ascii="標楷體" w:eastAsia="標楷體" w:hAnsi="標楷體" w:hint="eastAsia"/>
          <w:sz w:val="28"/>
          <w:szCs w:val="28"/>
        </w:rPr>
        <w:t>。</w:t>
      </w:r>
    </w:p>
    <w:p w:rsidR="00593DA5" w:rsidRPr="004E1275" w:rsidRDefault="00593DA5" w:rsidP="00044C94">
      <w:pPr>
        <w:spacing w:line="480" w:lineRule="exact"/>
        <w:ind w:left="1120" w:hangingChars="400" w:hanging="1120"/>
        <w:jc w:val="both"/>
        <w:rPr>
          <w:rFonts w:ascii="標楷體" w:eastAsia="標楷體" w:hAnsi="標楷體"/>
          <w:sz w:val="28"/>
          <w:szCs w:val="28"/>
        </w:rPr>
      </w:pPr>
      <w:r w:rsidRPr="004E1275">
        <w:rPr>
          <w:rFonts w:ascii="標楷體" w:eastAsia="標楷體" w:hAnsi="標楷體" w:hint="eastAsia"/>
          <w:sz w:val="28"/>
          <w:szCs w:val="28"/>
        </w:rPr>
        <w:t>二十</w:t>
      </w:r>
      <w:r w:rsidR="00E275FB">
        <w:rPr>
          <w:rFonts w:ascii="標楷體" w:eastAsia="標楷體" w:hAnsi="標楷體" w:hint="eastAsia"/>
          <w:sz w:val="28"/>
          <w:szCs w:val="28"/>
        </w:rPr>
        <w:t>四</w:t>
      </w:r>
      <w:r w:rsidR="0007313C">
        <w:rPr>
          <w:rFonts w:ascii="標楷體" w:eastAsia="標楷體" w:hAnsi="標楷體" w:hint="eastAsia"/>
          <w:sz w:val="28"/>
          <w:szCs w:val="28"/>
        </w:rPr>
        <w:t>、</w:t>
      </w:r>
      <w:proofErr w:type="gramStart"/>
      <w:r w:rsidR="005411CB" w:rsidRPr="004E1275">
        <w:rPr>
          <w:rFonts w:ascii="標楷體" w:eastAsia="標楷體" w:hAnsi="標楷體" w:hint="eastAsia"/>
          <w:sz w:val="28"/>
          <w:szCs w:val="28"/>
        </w:rPr>
        <w:t>勞僱</w:t>
      </w:r>
      <w:proofErr w:type="gramEnd"/>
      <w:r w:rsidR="005411CB" w:rsidRPr="004E1275">
        <w:rPr>
          <w:rFonts w:ascii="標楷體" w:eastAsia="標楷體" w:hAnsi="標楷體" w:hint="eastAsia"/>
          <w:sz w:val="28"/>
          <w:szCs w:val="28"/>
        </w:rPr>
        <w:t>型</w:t>
      </w:r>
      <w:r w:rsidRPr="004E1275">
        <w:rPr>
          <w:rFonts w:ascii="標楷體" w:eastAsia="標楷體" w:hAnsi="標楷體" w:hint="eastAsia"/>
          <w:sz w:val="28"/>
          <w:szCs w:val="28"/>
        </w:rPr>
        <w:t>兼任助理申訴應具</w:t>
      </w:r>
      <w:proofErr w:type="gramStart"/>
      <w:r w:rsidRPr="004E1275">
        <w:rPr>
          <w:rFonts w:ascii="標楷體" w:eastAsia="標楷體" w:hAnsi="標楷體" w:hint="eastAsia"/>
          <w:sz w:val="28"/>
          <w:szCs w:val="28"/>
        </w:rPr>
        <w:t>申訴書</w:t>
      </w:r>
      <w:r w:rsidR="005411CB" w:rsidRPr="004E1275">
        <w:rPr>
          <w:rFonts w:ascii="標楷體" w:eastAsia="標楷體" w:hAnsi="標楷體" w:hint="eastAsia"/>
          <w:sz w:val="28"/>
          <w:szCs w:val="28"/>
        </w:rPr>
        <w:t>且</w:t>
      </w:r>
      <w:r w:rsidRPr="004E1275">
        <w:rPr>
          <w:rFonts w:ascii="標楷體" w:eastAsia="標楷體" w:hAnsi="標楷體" w:hint="eastAsia"/>
          <w:sz w:val="28"/>
          <w:szCs w:val="28"/>
        </w:rPr>
        <w:t>載</w:t>
      </w:r>
      <w:proofErr w:type="gramEnd"/>
      <w:r w:rsidRPr="004E1275">
        <w:rPr>
          <w:rFonts w:ascii="標楷體" w:eastAsia="標楷體" w:hAnsi="標楷體" w:hint="eastAsia"/>
          <w:sz w:val="28"/>
          <w:szCs w:val="28"/>
        </w:rPr>
        <w:t xml:space="preserve">明下列事項，並應檢附原措施文書、有關之文件及證據： </w:t>
      </w:r>
    </w:p>
    <w:p w:rsidR="00593DA5" w:rsidRPr="004E1275" w:rsidRDefault="0007313C" w:rsidP="00044C94">
      <w:pPr>
        <w:spacing w:line="480" w:lineRule="exact"/>
        <w:ind w:leftChars="500" w:left="1200"/>
        <w:jc w:val="both"/>
        <w:rPr>
          <w:rFonts w:ascii="標楷體" w:eastAsia="標楷體" w:hAnsi="標楷體"/>
          <w:sz w:val="28"/>
          <w:szCs w:val="28"/>
        </w:rPr>
      </w:pPr>
      <w:r>
        <w:rPr>
          <w:rFonts w:ascii="標楷體" w:eastAsia="標楷體" w:hAnsi="標楷體" w:hint="eastAsia"/>
          <w:sz w:val="28"/>
          <w:szCs w:val="28"/>
        </w:rPr>
        <w:t>(</w:t>
      </w:r>
      <w:proofErr w:type="gramStart"/>
      <w:r w:rsidR="00593DA5" w:rsidRPr="004E1275">
        <w:rPr>
          <w:rFonts w:ascii="標楷體" w:eastAsia="標楷體" w:hAnsi="標楷體" w:hint="eastAsia"/>
          <w:sz w:val="28"/>
          <w:szCs w:val="28"/>
        </w:rPr>
        <w:t>一</w:t>
      </w:r>
      <w:proofErr w:type="gramEnd"/>
      <w:r>
        <w:rPr>
          <w:rFonts w:ascii="標楷體" w:eastAsia="標楷體" w:hAnsi="標楷體" w:hint="eastAsia"/>
          <w:sz w:val="28"/>
          <w:szCs w:val="28"/>
        </w:rPr>
        <w:t>)</w:t>
      </w:r>
      <w:r w:rsidR="00593DA5" w:rsidRPr="004E1275">
        <w:rPr>
          <w:rFonts w:ascii="標楷體" w:eastAsia="標楷體" w:hAnsi="標楷體" w:hint="eastAsia"/>
          <w:sz w:val="28"/>
          <w:szCs w:val="28"/>
        </w:rPr>
        <w:t xml:space="preserve">申訴人姓名、所屬單位。 </w:t>
      </w:r>
    </w:p>
    <w:p w:rsidR="00593DA5" w:rsidRPr="004E1275" w:rsidRDefault="0007313C" w:rsidP="00044C94">
      <w:pPr>
        <w:spacing w:line="480" w:lineRule="exact"/>
        <w:ind w:leftChars="500" w:left="1200"/>
        <w:jc w:val="both"/>
        <w:rPr>
          <w:rFonts w:ascii="標楷體" w:eastAsia="標楷體" w:hAnsi="標楷體"/>
          <w:sz w:val="28"/>
          <w:szCs w:val="28"/>
        </w:rPr>
      </w:pPr>
      <w:r>
        <w:rPr>
          <w:rFonts w:ascii="標楷體" w:eastAsia="標楷體" w:hAnsi="標楷體" w:hint="eastAsia"/>
          <w:sz w:val="28"/>
          <w:szCs w:val="28"/>
        </w:rPr>
        <w:t>(</w:t>
      </w:r>
      <w:r w:rsidR="00593DA5" w:rsidRPr="004E1275">
        <w:rPr>
          <w:rFonts w:ascii="標楷體" w:eastAsia="標楷體" w:hAnsi="標楷體" w:hint="eastAsia"/>
          <w:sz w:val="28"/>
          <w:szCs w:val="28"/>
        </w:rPr>
        <w:t>二</w:t>
      </w:r>
      <w:r>
        <w:rPr>
          <w:rFonts w:ascii="標楷體" w:eastAsia="標楷體" w:hAnsi="標楷體" w:hint="eastAsia"/>
          <w:sz w:val="28"/>
          <w:szCs w:val="28"/>
        </w:rPr>
        <w:t>)</w:t>
      </w:r>
      <w:r w:rsidR="00902912">
        <w:rPr>
          <w:rFonts w:ascii="標楷體" w:eastAsia="標楷體" w:hAnsi="標楷體" w:hint="eastAsia"/>
          <w:sz w:val="28"/>
          <w:szCs w:val="28"/>
        </w:rPr>
        <w:t>原措施之單位</w:t>
      </w:r>
      <w:r w:rsidR="00593DA5" w:rsidRPr="004E1275">
        <w:rPr>
          <w:rFonts w:ascii="標楷體" w:eastAsia="標楷體" w:hAnsi="標楷體" w:hint="eastAsia"/>
          <w:sz w:val="28"/>
          <w:szCs w:val="28"/>
        </w:rPr>
        <w:t xml:space="preserve">。 </w:t>
      </w:r>
    </w:p>
    <w:p w:rsidR="00593DA5" w:rsidRPr="004E1275" w:rsidRDefault="0007313C" w:rsidP="00044C94">
      <w:pPr>
        <w:spacing w:line="480" w:lineRule="exact"/>
        <w:ind w:leftChars="500" w:left="1200"/>
        <w:jc w:val="both"/>
        <w:rPr>
          <w:rFonts w:ascii="標楷體" w:eastAsia="標楷體" w:hAnsi="標楷體"/>
          <w:sz w:val="28"/>
          <w:szCs w:val="28"/>
        </w:rPr>
      </w:pPr>
      <w:r>
        <w:rPr>
          <w:rFonts w:ascii="標楷體" w:eastAsia="標楷體" w:hAnsi="標楷體" w:hint="eastAsia"/>
          <w:sz w:val="28"/>
          <w:szCs w:val="28"/>
        </w:rPr>
        <w:t>(</w:t>
      </w:r>
      <w:r w:rsidR="00593DA5" w:rsidRPr="004E1275">
        <w:rPr>
          <w:rFonts w:ascii="標楷體" w:eastAsia="標楷體" w:hAnsi="標楷體" w:hint="eastAsia"/>
          <w:sz w:val="28"/>
          <w:szCs w:val="28"/>
        </w:rPr>
        <w:t>三</w:t>
      </w:r>
      <w:r>
        <w:rPr>
          <w:rFonts w:ascii="標楷體" w:eastAsia="標楷體" w:hAnsi="標楷體" w:hint="eastAsia"/>
          <w:sz w:val="28"/>
          <w:szCs w:val="28"/>
        </w:rPr>
        <w:t>)</w:t>
      </w:r>
      <w:r w:rsidR="00593DA5" w:rsidRPr="004E1275">
        <w:rPr>
          <w:rFonts w:ascii="標楷體" w:eastAsia="標楷體" w:hAnsi="標楷體" w:hint="eastAsia"/>
          <w:sz w:val="28"/>
          <w:szCs w:val="28"/>
        </w:rPr>
        <w:t>收受或知悉措施之年</w:t>
      </w:r>
      <w:bookmarkStart w:id="0" w:name="_GoBack"/>
      <w:bookmarkEnd w:id="0"/>
      <w:r w:rsidR="00593DA5" w:rsidRPr="004E1275">
        <w:rPr>
          <w:rFonts w:ascii="標楷體" w:eastAsia="標楷體" w:hAnsi="標楷體" w:hint="eastAsia"/>
          <w:sz w:val="28"/>
          <w:szCs w:val="28"/>
        </w:rPr>
        <w:t xml:space="preserve">月日、申訴之事實及理由。 </w:t>
      </w:r>
    </w:p>
    <w:p w:rsidR="00593DA5" w:rsidRPr="004E1275" w:rsidRDefault="0007313C" w:rsidP="00044C94">
      <w:pPr>
        <w:spacing w:line="480" w:lineRule="exact"/>
        <w:ind w:leftChars="500" w:left="1200"/>
        <w:jc w:val="both"/>
        <w:rPr>
          <w:rFonts w:ascii="標楷體" w:eastAsia="標楷體" w:hAnsi="標楷體"/>
          <w:sz w:val="28"/>
          <w:szCs w:val="28"/>
        </w:rPr>
      </w:pPr>
      <w:r>
        <w:rPr>
          <w:rFonts w:ascii="標楷體" w:eastAsia="標楷體" w:hAnsi="標楷體" w:hint="eastAsia"/>
          <w:sz w:val="28"/>
          <w:szCs w:val="28"/>
        </w:rPr>
        <w:t>(</w:t>
      </w:r>
      <w:r w:rsidR="00593DA5" w:rsidRPr="004E1275">
        <w:rPr>
          <w:rFonts w:ascii="標楷體" w:eastAsia="標楷體" w:hAnsi="標楷體" w:hint="eastAsia"/>
          <w:sz w:val="28"/>
          <w:szCs w:val="28"/>
        </w:rPr>
        <w:t>四</w:t>
      </w:r>
      <w:r>
        <w:rPr>
          <w:rFonts w:ascii="標楷體" w:eastAsia="標楷體" w:hAnsi="標楷體" w:hint="eastAsia"/>
          <w:sz w:val="28"/>
          <w:szCs w:val="28"/>
        </w:rPr>
        <w:t>)</w:t>
      </w:r>
      <w:r w:rsidR="00593DA5" w:rsidRPr="004E1275">
        <w:rPr>
          <w:rFonts w:ascii="標楷體" w:eastAsia="標楷體" w:hAnsi="標楷體" w:hint="eastAsia"/>
          <w:sz w:val="28"/>
          <w:szCs w:val="28"/>
        </w:rPr>
        <w:t xml:space="preserve">希望獲得之具體補救。 </w:t>
      </w:r>
    </w:p>
    <w:p w:rsidR="00593DA5" w:rsidRPr="004E1275" w:rsidRDefault="0007313C" w:rsidP="00044C94">
      <w:pPr>
        <w:spacing w:line="480" w:lineRule="exact"/>
        <w:ind w:leftChars="500" w:left="1200"/>
        <w:jc w:val="both"/>
        <w:rPr>
          <w:rFonts w:ascii="標楷體" w:eastAsia="標楷體" w:hAnsi="標楷體"/>
          <w:sz w:val="28"/>
          <w:szCs w:val="28"/>
        </w:rPr>
      </w:pPr>
      <w:r>
        <w:rPr>
          <w:rFonts w:ascii="標楷體" w:eastAsia="標楷體" w:hAnsi="標楷體" w:hint="eastAsia"/>
          <w:sz w:val="28"/>
          <w:szCs w:val="28"/>
        </w:rPr>
        <w:t>(</w:t>
      </w:r>
      <w:r w:rsidR="00593DA5" w:rsidRPr="004E1275">
        <w:rPr>
          <w:rFonts w:ascii="標楷體" w:eastAsia="標楷體" w:hAnsi="標楷體" w:hint="eastAsia"/>
          <w:sz w:val="28"/>
          <w:szCs w:val="28"/>
        </w:rPr>
        <w:t>五</w:t>
      </w:r>
      <w:r>
        <w:rPr>
          <w:rFonts w:ascii="標楷體" w:eastAsia="標楷體" w:hAnsi="標楷體" w:hint="eastAsia"/>
          <w:sz w:val="28"/>
          <w:szCs w:val="28"/>
        </w:rPr>
        <w:t>)</w:t>
      </w:r>
      <w:r w:rsidR="00593DA5" w:rsidRPr="004E1275">
        <w:rPr>
          <w:rFonts w:ascii="標楷體" w:eastAsia="標楷體" w:hAnsi="標楷體" w:hint="eastAsia"/>
          <w:sz w:val="28"/>
          <w:szCs w:val="28"/>
        </w:rPr>
        <w:t xml:space="preserve">提起申訴之年月日。 </w:t>
      </w:r>
    </w:p>
    <w:p w:rsidR="00593DA5" w:rsidRPr="004E1275" w:rsidRDefault="0007313C" w:rsidP="00044C94">
      <w:pPr>
        <w:spacing w:line="480" w:lineRule="exact"/>
        <w:ind w:leftChars="500" w:left="1200"/>
        <w:jc w:val="both"/>
        <w:rPr>
          <w:rFonts w:ascii="標楷體" w:eastAsia="標楷體" w:hAnsi="標楷體"/>
          <w:sz w:val="28"/>
          <w:szCs w:val="28"/>
        </w:rPr>
      </w:pPr>
      <w:r>
        <w:rPr>
          <w:rFonts w:ascii="標楷體" w:eastAsia="標楷體" w:hAnsi="標楷體" w:hint="eastAsia"/>
          <w:sz w:val="28"/>
          <w:szCs w:val="28"/>
        </w:rPr>
        <w:t>(</w:t>
      </w:r>
      <w:r w:rsidR="00593DA5" w:rsidRPr="004E1275">
        <w:rPr>
          <w:rFonts w:ascii="標楷體" w:eastAsia="標楷體" w:hAnsi="標楷體" w:hint="eastAsia"/>
          <w:sz w:val="28"/>
          <w:szCs w:val="28"/>
        </w:rPr>
        <w:t>六</w:t>
      </w:r>
      <w:r>
        <w:rPr>
          <w:rFonts w:ascii="標楷體" w:eastAsia="標楷體" w:hAnsi="標楷體" w:hint="eastAsia"/>
          <w:sz w:val="28"/>
          <w:szCs w:val="28"/>
        </w:rPr>
        <w:t>)</w:t>
      </w:r>
      <w:r w:rsidR="00593DA5" w:rsidRPr="004E1275">
        <w:rPr>
          <w:rFonts w:ascii="標楷體" w:eastAsia="標楷體" w:hAnsi="標楷體" w:hint="eastAsia"/>
          <w:sz w:val="28"/>
          <w:szCs w:val="28"/>
        </w:rPr>
        <w:t xml:space="preserve">載明就本申訴事件有無提起其他救濟。 </w:t>
      </w:r>
    </w:p>
    <w:p w:rsidR="00D5442F" w:rsidRPr="004E1275" w:rsidRDefault="007B286E" w:rsidP="00044C94">
      <w:pPr>
        <w:spacing w:line="480" w:lineRule="exact"/>
        <w:jc w:val="both"/>
        <w:rPr>
          <w:rFonts w:ascii="標楷體" w:eastAsia="標楷體" w:hAnsi="標楷體"/>
          <w:sz w:val="28"/>
          <w:szCs w:val="28"/>
        </w:rPr>
      </w:pPr>
      <w:r w:rsidRPr="004E1275">
        <w:rPr>
          <w:rFonts w:ascii="標楷體" w:eastAsia="標楷體" w:hAnsi="標楷體" w:hint="eastAsia"/>
          <w:sz w:val="28"/>
          <w:szCs w:val="28"/>
        </w:rPr>
        <w:t>二十</w:t>
      </w:r>
      <w:r w:rsidR="00E275FB">
        <w:rPr>
          <w:rFonts w:ascii="標楷體" w:eastAsia="標楷體" w:hAnsi="標楷體" w:hint="eastAsia"/>
          <w:sz w:val="28"/>
          <w:szCs w:val="28"/>
        </w:rPr>
        <w:t>五</w:t>
      </w:r>
      <w:r w:rsidR="0007313C">
        <w:rPr>
          <w:rFonts w:ascii="標楷體" w:eastAsia="標楷體" w:hAnsi="標楷體" w:hint="eastAsia"/>
          <w:sz w:val="28"/>
          <w:szCs w:val="28"/>
        </w:rPr>
        <w:t>、</w:t>
      </w:r>
      <w:r w:rsidR="00593DA5" w:rsidRPr="004E1275">
        <w:rPr>
          <w:rFonts w:ascii="標楷體" w:eastAsia="標楷體" w:hAnsi="標楷體" w:hint="eastAsia"/>
          <w:sz w:val="28"/>
          <w:szCs w:val="28"/>
        </w:rPr>
        <w:t>關係爭議處理應具</w:t>
      </w:r>
      <w:r w:rsidR="00D5442F" w:rsidRPr="004E1275">
        <w:rPr>
          <w:rFonts w:ascii="標楷體" w:eastAsia="標楷體" w:hAnsi="標楷體" w:hint="eastAsia"/>
          <w:sz w:val="28"/>
          <w:szCs w:val="28"/>
        </w:rPr>
        <w:t>申請書</w:t>
      </w:r>
      <w:r w:rsidR="005411CB" w:rsidRPr="004E1275">
        <w:rPr>
          <w:rFonts w:ascii="標楷體" w:eastAsia="標楷體" w:hAnsi="標楷體" w:hint="eastAsia"/>
          <w:sz w:val="28"/>
          <w:szCs w:val="28"/>
        </w:rPr>
        <w:t>且</w:t>
      </w:r>
      <w:r w:rsidR="00D5442F" w:rsidRPr="004E1275">
        <w:rPr>
          <w:rFonts w:ascii="標楷體" w:eastAsia="標楷體" w:hAnsi="標楷體" w:hint="eastAsia"/>
          <w:sz w:val="28"/>
          <w:szCs w:val="28"/>
        </w:rPr>
        <w:t xml:space="preserve">載明下列事項： </w:t>
      </w:r>
    </w:p>
    <w:p w:rsidR="00D5442F" w:rsidRPr="004E1275" w:rsidRDefault="0007313C" w:rsidP="00044C94">
      <w:pPr>
        <w:spacing w:line="480" w:lineRule="exact"/>
        <w:ind w:leftChars="500" w:left="1200"/>
        <w:jc w:val="both"/>
        <w:rPr>
          <w:rFonts w:ascii="標楷體" w:eastAsia="標楷體" w:hAnsi="標楷體"/>
          <w:sz w:val="28"/>
          <w:szCs w:val="28"/>
        </w:rPr>
      </w:pPr>
      <w:r>
        <w:rPr>
          <w:rFonts w:ascii="標楷體" w:eastAsia="標楷體" w:hAnsi="標楷體" w:hint="eastAsia"/>
          <w:sz w:val="28"/>
          <w:szCs w:val="28"/>
        </w:rPr>
        <w:t>(</w:t>
      </w:r>
      <w:proofErr w:type="gramStart"/>
      <w:r w:rsidR="00D5442F" w:rsidRPr="004E1275">
        <w:rPr>
          <w:rFonts w:ascii="標楷體" w:eastAsia="標楷體" w:hAnsi="標楷體" w:hint="eastAsia"/>
          <w:sz w:val="28"/>
          <w:szCs w:val="28"/>
        </w:rPr>
        <w:t>一</w:t>
      </w:r>
      <w:proofErr w:type="gramEnd"/>
      <w:r>
        <w:rPr>
          <w:rFonts w:ascii="標楷體" w:eastAsia="標楷體" w:hAnsi="標楷體" w:hint="eastAsia"/>
          <w:sz w:val="28"/>
          <w:szCs w:val="28"/>
        </w:rPr>
        <w:t>)</w:t>
      </w:r>
      <w:r w:rsidR="00D5442F" w:rsidRPr="004E1275">
        <w:rPr>
          <w:rFonts w:ascii="標楷體" w:eastAsia="標楷體" w:hAnsi="標楷體" w:hint="eastAsia"/>
          <w:sz w:val="28"/>
          <w:szCs w:val="28"/>
        </w:rPr>
        <w:t xml:space="preserve">當事人之姓名、所屬單位。 </w:t>
      </w:r>
    </w:p>
    <w:p w:rsidR="00D5442F" w:rsidRPr="004E1275" w:rsidRDefault="0007313C" w:rsidP="00044C94">
      <w:pPr>
        <w:spacing w:line="480" w:lineRule="exact"/>
        <w:ind w:leftChars="500" w:left="1200"/>
        <w:jc w:val="both"/>
        <w:rPr>
          <w:rFonts w:ascii="標楷體" w:eastAsia="標楷體" w:hAnsi="標楷體"/>
          <w:sz w:val="28"/>
          <w:szCs w:val="28"/>
        </w:rPr>
      </w:pPr>
      <w:r>
        <w:rPr>
          <w:rFonts w:ascii="標楷體" w:eastAsia="標楷體" w:hAnsi="標楷體" w:hint="eastAsia"/>
          <w:sz w:val="28"/>
          <w:szCs w:val="28"/>
        </w:rPr>
        <w:t>(</w:t>
      </w:r>
      <w:r w:rsidR="00D5442F" w:rsidRPr="004E1275">
        <w:rPr>
          <w:rFonts w:ascii="標楷體" w:eastAsia="標楷體" w:hAnsi="標楷體" w:hint="eastAsia"/>
          <w:sz w:val="28"/>
          <w:szCs w:val="28"/>
        </w:rPr>
        <w:t>二</w:t>
      </w:r>
      <w:r>
        <w:rPr>
          <w:rFonts w:ascii="標楷體" w:eastAsia="標楷體" w:hAnsi="標楷體" w:hint="eastAsia"/>
          <w:sz w:val="28"/>
          <w:szCs w:val="28"/>
        </w:rPr>
        <w:t>)</w:t>
      </w:r>
      <w:r w:rsidR="00D5442F" w:rsidRPr="004E1275">
        <w:rPr>
          <w:rFonts w:ascii="標楷體" w:eastAsia="標楷體" w:hAnsi="標楷體" w:hint="eastAsia"/>
          <w:sz w:val="28"/>
          <w:szCs w:val="28"/>
        </w:rPr>
        <w:t>爭議</w:t>
      </w:r>
      <w:r w:rsidR="00593DA5" w:rsidRPr="004E1275">
        <w:rPr>
          <w:rFonts w:ascii="標楷體" w:eastAsia="標楷體" w:hAnsi="標楷體" w:hint="eastAsia"/>
          <w:sz w:val="28"/>
          <w:szCs w:val="28"/>
        </w:rPr>
        <w:t>要點</w:t>
      </w:r>
      <w:r w:rsidR="00D5442F" w:rsidRPr="004E1275">
        <w:rPr>
          <w:rFonts w:ascii="標楷體" w:eastAsia="標楷體" w:hAnsi="標楷體" w:hint="eastAsia"/>
          <w:sz w:val="28"/>
          <w:szCs w:val="28"/>
        </w:rPr>
        <w:t xml:space="preserve">。 </w:t>
      </w:r>
    </w:p>
    <w:p w:rsidR="00D5442F" w:rsidRPr="004E1275" w:rsidRDefault="0007313C" w:rsidP="00044C94">
      <w:pPr>
        <w:spacing w:line="480" w:lineRule="exact"/>
        <w:ind w:leftChars="500" w:left="1200"/>
        <w:jc w:val="both"/>
        <w:rPr>
          <w:rFonts w:ascii="標楷體" w:eastAsia="標楷體" w:hAnsi="標楷體"/>
          <w:sz w:val="28"/>
          <w:szCs w:val="28"/>
        </w:rPr>
      </w:pPr>
      <w:r>
        <w:rPr>
          <w:rFonts w:ascii="標楷體" w:eastAsia="標楷體" w:hAnsi="標楷體" w:hint="eastAsia"/>
          <w:sz w:val="28"/>
          <w:szCs w:val="28"/>
        </w:rPr>
        <w:t>(</w:t>
      </w:r>
      <w:r w:rsidR="00D5442F" w:rsidRPr="004E1275">
        <w:rPr>
          <w:rFonts w:ascii="標楷體" w:eastAsia="標楷體" w:hAnsi="標楷體" w:hint="eastAsia"/>
          <w:sz w:val="28"/>
          <w:szCs w:val="28"/>
        </w:rPr>
        <w:t>三</w:t>
      </w:r>
      <w:r>
        <w:rPr>
          <w:rFonts w:ascii="標楷體" w:eastAsia="標楷體" w:hAnsi="標楷體" w:hint="eastAsia"/>
          <w:sz w:val="28"/>
          <w:szCs w:val="28"/>
        </w:rPr>
        <w:t>)</w:t>
      </w:r>
      <w:r w:rsidR="00D5442F" w:rsidRPr="004E1275">
        <w:rPr>
          <w:rFonts w:ascii="標楷體" w:eastAsia="標楷體" w:hAnsi="標楷體" w:hint="eastAsia"/>
          <w:sz w:val="28"/>
          <w:szCs w:val="28"/>
        </w:rPr>
        <w:t>請求</w:t>
      </w:r>
      <w:r w:rsidR="00593DA5" w:rsidRPr="004E1275">
        <w:rPr>
          <w:rFonts w:ascii="標楷體" w:eastAsia="標楷體" w:hAnsi="標楷體" w:hint="eastAsia"/>
          <w:sz w:val="28"/>
          <w:szCs w:val="28"/>
        </w:rPr>
        <w:t>處理</w:t>
      </w:r>
      <w:r w:rsidR="00D5442F" w:rsidRPr="004E1275">
        <w:rPr>
          <w:rFonts w:ascii="標楷體" w:eastAsia="標楷體" w:hAnsi="標楷體" w:hint="eastAsia"/>
          <w:sz w:val="28"/>
          <w:szCs w:val="28"/>
        </w:rPr>
        <w:t xml:space="preserve">之事項。 </w:t>
      </w:r>
    </w:p>
    <w:p w:rsidR="00841737" w:rsidRDefault="00E275FB" w:rsidP="00044C94">
      <w:pPr>
        <w:spacing w:line="48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二</w:t>
      </w:r>
      <w:r w:rsidR="005E032B" w:rsidRPr="004E1275">
        <w:rPr>
          <w:rFonts w:ascii="標楷體" w:eastAsia="標楷體" w:hAnsi="標楷體" w:hint="eastAsia"/>
          <w:sz w:val="28"/>
          <w:szCs w:val="28"/>
        </w:rPr>
        <w:t>十</w:t>
      </w:r>
      <w:r>
        <w:rPr>
          <w:rFonts w:ascii="標楷體" w:eastAsia="標楷體" w:hAnsi="標楷體" w:hint="eastAsia"/>
          <w:sz w:val="28"/>
          <w:szCs w:val="28"/>
        </w:rPr>
        <w:t>六</w:t>
      </w:r>
      <w:r w:rsidR="0007313C">
        <w:rPr>
          <w:rFonts w:ascii="標楷體" w:eastAsia="標楷體" w:hAnsi="標楷體" w:hint="eastAsia"/>
          <w:sz w:val="28"/>
          <w:szCs w:val="28"/>
        </w:rPr>
        <w:t>、</w:t>
      </w:r>
      <w:r w:rsidR="00841737" w:rsidRPr="004E1275">
        <w:rPr>
          <w:rFonts w:ascii="標楷體" w:eastAsia="標楷體" w:hAnsi="標楷體" w:hint="eastAsia"/>
          <w:sz w:val="28"/>
          <w:szCs w:val="28"/>
        </w:rPr>
        <w:t>本</w:t>
      </w:r>
      <w:r w:rsidR="004B756A">
        <w:rPr>
          <w:rFonts w:ascii="標楷體" w:eastAsia="標楷體" w:hAnsi="標楷體" w:hint="eastAsia"/>
          <w:sz w:val="28"/>
          <w:szCs w:val="28"/>
        </w:rPr>
        <w:t>要點</w:t>
      </w:r>
      <w:r w:rsidR="00841737" w:rsidRPr="004E1275">
        <w:rPr>
          <w:rFonts w:ascii="標楷體" w:eastAsia="標楷體" w:hAnsi="標楷體" w:hint="eastAsia"/>
          <w:sz w:val="28"/>
          <w:szCs w:val="28"/>
        </w:rPr>
        <w:t>經行政會議通過，陳</w:t>
      </w:r>
      <w:r w:rsidR="009F682A">
        <w:rPr>
          <w:rFonts w:ascii="標楷體" w:eastAsia="標楷體" w:hAnsi="標楷體" w:hint="eastAsia"/>
          <w:sz w:val="28"/>
          <w:szCs w:val="28"/>
        </w:rPr>
        <w:t>請</w:t>
      </w:r>
      <w:r w:rsidR="00841737" w:rsidRPr="004E1275">
        <w:rPr>
          <w:rFonts w:ascii="標楷體" w:eastAsia="標楷體" w:hAnsi="標楷體" w:hint="eastAsia"/>
          <w:sz w:val="28"/>
          <w:szCs w:val="28"/>
        </w:rPr>
        <w:t>校長核定後施行；修正時亦同。</w:t>
      </w:r>
    </w:p>
    <w:p w:rsidR="00792F13" w:rsidRPr="00792F13" w:rsidRDefault="00792F13" w:rsidP="00792F13">
      <w:pPr>
        <w:spacing w:line="480" w:lineRule="exact"/>
        <w:ind w:leftChars="466" w:left="1118" w:firstLineChars="5" w:firstLine="14"/>
        <w:jc w:val="both"/>
        <w:rPr>
          <w:rFonts w:ascii="標楷體" w:eastAsia="標楷體" w:hAnsi="標楷體"/>
          <w:sz w:val="28"/>
          <w:szCs w:val="28"/>
        </w:rPr>
      </w:pPr>
    </w:p>
    <w:sectPr w:rsidR="00792F13" w:rsidRPr="00792F13" w:rsidSect="00EC0D21">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5FB" w:rsidRDefault="00E275FB" w:rsidP="007E24D3">
      <w:r>
        <w:separator/>
      </w:r>
    </w:p>
  </w:endnote>
  <w:endnote w:type="continuationSeparator" w:id="0">
    <w:p w:rsidR="00E275FB" w:rsidRDefault="00E275FB" w:rsidP="007E2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27406"/>
      <w:docPartObj>
        <w:docPartGallery w:val="Page Numbers (Bottom of Page)"/>
        <w:docPartUnique/>
      </w:docPartObj>
    </w:sdtPr>
    <w:sdtContent>
      <w:p w:rsidR="00E275FB" w:rsidRDefault="00471201">
        <w:pPr>
          <w:pStyle w:val="a6"/>
          <w:jc w:val="center"/>
        </w:pPr>
        <w:fldSimple w:instr="PAGE   \* MERGEFORMAT">
          <w:r w:rsidR="00273DF6" w:rsidRPr="00273DF6">
            <w:rPr>
              <w:noProof/>
              <w:lang w:val="zh-TW"/>
            </w:rPr>
            <w:t>4</w:t>
          </w:r>
        </w:fldSimple>
      </w:p>
    </w:sdtContent>
  </w:sdt>
  <w:p w:rsidR="00E275FB" w:rsidRDefault="00E275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5FB" w:rsidRDefault="00E275FB" w:rsidP="007E24D3">
      <w:r>
        <w:separator/>
      </w:r>
    </w:p>
  </w:footnote>
  <w:footnote w:type="continuationSeparator" w:id="0">
    <w:p w:rsidR="00E275FB" w:rsidRDefault="00E275FB" w:rsidP="007E24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C40"/>
    <w:multiLevelType w:val="hybridMultilevel"/>
    <w:tmpl w:val="68D8C6BA"/>
    <w:lvl w:ilvl="0" w:tplc="12B2B49C">
      <w:start w:val="1"/>
      <w:numFmt w:val="taiwaneseCountingThousand"/>
      <w:lvlText w:val="第%1章"/>
      <w:lvlJc w:val="left"/>
      <w:pPr>
        <w:ind w:left="4363" w:hanging="960"/>
      </w:pPr>
      <w:rPr>
        <w:rFonts w:hint="default"/>
      </w:rPr>
    </w:lvl>
    <w:lvl w:ilvl="1" w:tplc="04090019" w:tentative="1">
      <w:start w:val="1"/>
      <w:numFmt w:val="ideographTraditional"/>
      <w:lvlText w:val="%2、"/>
      <w:lvlJc w:val="left"/>
      <w:pPr>
        <w:ind w:left="4363" w:hanging="480"/>
      </w:p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abstractNum w:abstractNumId="1">
    <w:nsid w:val="05E13908"/>
    <w:multiLevelType w:val="hybridMultilevel"/>
    <w:tmpl w:val="0184A0EE"/>
    <w:lvl w:ilvl="0" w:tplc="90406C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AB90FD7"/>
    <w:multiLevelType w:val="hybridMultilevel"/>
    <w:tmpl w:val="7F36C366"/>
    <w:lvl w:ilvl="0" w:tplc="4BCC32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A52"/>
    <w:rsid w:val="00002F4E"/>
    <w:rsid w:val="00016918"/>
    <w:rsid w:val="00023B50"/>
    <w:rsid w:val="00030068"/>
    <w:rsid w:val="00030543"/>
    <w:rsid w:val="00036DD0"/>
    <w:rsid w:val="00044C94"/>
    <w:rsid w:val="00052F83"/>
    <w:rsid w:val="00054C8D"/>
    <w:rsid w:val="00055102"/>
    <w:rsid w:val="00063DB9"/>
    <w:rsid w:val="0007313C"/>
    <w:rsid w:val="00082C8C"/>
    <w:rsid w:val="00097818"/>
    <w:rsid w:val="000A1E12"/>
    <w:rsid w:val="000D5331"/>
    <w:rsid w:val="000D5552"/>
    <w:rsid w:val="000F0628"/>
    <w:rsid w:val="000F4117"/>
    <w:rsid w:val="00122299"/>
    <w:rsid w:val="00151FAF"/>
    <w:rsid w:val="0017321C"/>
    <w:rsid w:val="0019724F"/>
    <w:rsid w:val="001C42E3"/>
    <w:rsid w:val="001D45AA"/>
    <w:rsid w:val="001D7CE7"/>
    <w:rsid w:val="001E3052"/>
    <w:rsid w:val="00216422"/>
    <w:rsid w:val="0023066B"/>
    <w:rsid w:val="00234497"/>
    <w:rsid w:val="00273DF6"/>
    <w:rsid w:val="002A7764"/>
    <w:rsid w:val="002B0829"/>
    <w:rsid w:val="002B2573"/>
    <w:rsid w:val="002B3DC7"/>
    <w:rsid w:val="002C4379"/>
    <w:rsid w:val="002F282E"/>
    <w:rsid w:val="00317009"/>
    <w:rsid w:val="00322D79"/>
    <w:rsid w:val="00326AF4"/>
    <w:rsid w:val="003502A9"/>
    <w:rsid w:val="00350B89"/>
    <w:rsid w:val="00362BB3"/>
    <w:rsid w:val="003639FD"/>
    <w:rsid w:val="00364C72"/>
    <w:rsid w:val="00371EEE"/>
    <w:rsid w:val="00382F71"/>
    <w:rsid w:val="00383279"/>
    <w:rsid w:val="003A5F7E"/>
    <w:rsid w:val="003B7553"/>
    <w:rsid w:val="003C2CE7"/>
    <w:rsid w:val="003C4309"/>
    <w:rsid w:val="003C5FBA"/>
    <w:rsid w:val="003D36D5"/>
    <w:rsid w:val="003E7802"/>
    <w:rsid w:val="003F0C38"/>
    <w:rsid w:val="003F0F38"/>
    <w:rsid w:val="00400B37"/>
    <w:rsid w:val="00405EF2"/>
    <w:rsid w:val="004366C0"/>
    <w:rsid w:val="00450031"/>
    <w:rsid w:val="0045511B"/>
    <w:rsid w:val="00457CA2"/>
    <w:rsid w:val="004641C1"/>
    <w:rsid w:val="00471201"/>
    <w:rsid w:val="00474EFD"/>
    <w:rsid w:val="00477123"/>
    <w:rsid w:val="004A0538"/>
    <w:rsid w:val="004A0CAD"/>
    <w:rsid w:val="004A552E"/>
    <w:rsid w:val="004B1062"/>
    <w:rsid w:val="004B756A"/>
    <w:rsid w:val="004E1275"/>
    <w:rsid w:val="004E141C"/>
    <w:rsid w:val="004F0B49"/>
    <w:rsid w:val="00517564"/>
    <w:rsid w:val="00520E60"/>
    <w:rsid w:val="0053701D"/>
    <w:rsid w:val="005411CB"/>
    <w:rsid w:val="0054779B"/>
    <w:rsid w:val="00553D89"/>
    <w:rsid w:val="00564FD6"/>
    <w:rsid w:val="00571C67"/>
    <w:rsid w:val="0057410B"/>
    <w:rsid w:val="00580E7E"/>
    <w:rsid w:val="005853AE"/>
    <w:rsid w:val="00587727"/>
    <w:rsid w:val="00593482"/>
    <w:rsid w:val="00593DA5"/>
    <w:rsid w:val="005953E9"/>
    <w:rsid w:val="005A723D"/>
    <w:rsid w:val="005C0111"/>
    <w:rsid w:val="005C06DD"/>
    <w:rsid w:val="005D3A66"/>
    <w:rsid w:val="005D578D"/>
    <w:rsid w:val="005E032B"/>
    <w:rsid w:val="00617F62"/>
    <w:rsid w:val="00620084"/>
    <w:rsid w:val="006268BA"/>
    <w:rsid w:val="006316D9"/>
    <w:rsid w:val="00633B3C"/>
    <w:rsid w:val="00650749"/>
    <w:rsid w:val="00657979"/>
    <w:rsid w:val="0066222E"/>
    <w:rsid w:val="00680556"/>
    <w:rsid w:val="006928D0"/>
    <w:rsid w:val="00696160"/>
    <w:rsid w:val="006A07FA"/>
    <w:rsid w:val="006A1508"/>
    <w:rsid w:val="006A5260"/>
    <w:rsid w:val="006B671F"/>
    <w:rsid w:val="006D1EA1"/>
    <w:rsid w:val="006D2E8F"/>
    <w:rsid w:val="006D50D0"/>
    <w:rsid w:val="007125D3"/>
    <w:rsid w:val="00713330"/>
    <w:rsid w:val="00717A03"/>
    <w:rsid w:val="007207F6"/>
    <w:rsid w:val="0072708E"/>
    <w:rsid w:val="00753709"/>
    <w:rsid w:val="0076450E"/>
    <w:rsid w:val="0077192A"/>
    <w:rsid w:val="00792F13"/>
    <w:rsid w:val="0079513E"/>
    <w:rsid w:val="007B1FD0"/>
    <w:rsid w:val="007B286E"/>
    <w:rsid w:val="007B28ED"/>
    <w:rsid w:val="007B6304"/>
    <w:rsid w:val="007C78A6"/>
    <w:rsid w:val="007E0A2B"/>
    <w:rsid w:val="007E24D3"/>
    <w:rsid w:val="007F01F8"/>
    <w:rsid w:val="007F2B89"/>
    <w:rsid w:val="007F6C05"/>
    <w:rsid w:val="008018AA"/>
    <w:rsid w:val="00804236"/>
    <w:rsid w:val="00810EFB"/>
    <w:rsid w:val="0081665C"/>
    <w:rsid w:val="00820E8B"/>
    <w:rsid w:val="0084157F"/>
    <w:rsid w:val="00841737"/>
    <w:rsid w:val="008505C1"/>
    <w:rsid w:val="00873E08"/>
    <w:rsid w:val="00874313"/>
    <w:rsid w:val="00880B78"/>
    <w:rsid w:val="008C6C91"/>
    <w:rsid w:val="008C73B3"/>
    <w:rsid w:val="008C7E11"/>
    <w:rsid w:val="008F567F"/>
    <w:rsid w:val="00902912"/>
    <w:rsid w:val="00904FE8"/>
    <w:rsid w:val="00917D41"/>
    <w:rsid w:val="00924196"/>
    <w:rsid w:val="00950D02"/>
    <w:rsid w:val="00972C44"/>
    <w:rsid w:val="00984FAE"/>
    <w:rsid w:val="0099630E"/>
    <w:rsid w:val="009A7A9B"/>
    <w:rsid w:val="009B27B7"/>
    <w:rsid w:val="009D0E15"/>
    <w:rsid w:val="009D136B"/>
    <w:rsid w:val="009F0C3D"/>
    <w:rsid w:val="009F682A"/>
    <w:rsid w:val="00A01DC5"/>
    <w:rsid w:val="00A14D43"/>
    <w:rsid w:val="00A2127F"/>
    <w:rsid w:val="00A249F5"/>
    <w:rsid w:val="00A54ADE"/>
    <w:rsid w:val="00A622D2"/>
    <w:rsid w:val="00A63603"/>
    <w:rsid w:val="00A7346D"/>
    <w:rsid w:val="00A82F7B"/>
    <w:rsid w:val="00A8519A"/>
    <w:rsid w:val="00AA6E6F"/>
    <w:rsid w:val="00AB3EAA"/>
    <w:rsid w:val="00AC0282"/>
    <w:rsid w:val="00AC3734"/>
    <w:rsid w:val="00AF0D6A"/>
    <w:rsid w:val="00AF20F9"/>
    <w:rsid w:val="00AF70C9"/>
    <w:rsid w:val="00B0001D"/>
    <w:rsid w:val="00B07A94"/>
    <w:rsid w:val="00B11DBE"/>
    <w:rsid w:val="00B20C58"/>
    <w:rsid w:val="00B41F70"/>
    <w:rsid w:val="00B44CFE"/>
    <w:rsid w:val="00B53DD5"/>
    <w:rsid w:val="00B57EFE"/>
    <w:rsid w:val="00B7078F"/>
    <w:rsid w:val="00B83A1F"/>
    <w:rsid w:val="00B875A0"/>
    <w:rsid w:val="00BA3C5C"/>
    <w:rsid w:val="00BA4153"/>
    <w:rsid w:val="00BB04B3"/>
    <w:rsid w:val="00BD7AFD"/>
    <w:rsid w:val="00BE1921"/>
    <w:rsid w:val="00BE5480"/>
    <w:rsid w:val="00BF0BE0"/>
    <w:rsid w:val="00BF4A16"/>
    <w:rsid w:val="00C035FA"/>
    <w:rsid w:val="00C07E0B"/>
    <w:rsid w:val="00C100C5"/>
    <w:rsid w:val="00C1081F"/>
    <w:rsid w:val="00C34942"/>
    <w:rsid w:val="00C51A0B"/>
    <w:rsid w:val="00C52368"/>
    <w:rsid w:val="00C67CBE"/>
    <w:rsid w:val="00C70CF8"/>
    <w:rsid w:val="00C82CA2"/>
    <w:rsid w:val="00CA2ED8"/>
    <w:rsid w:val="00CA490A"/>
    <w:rsid w:val="00CD175F"/>
    <w:rsid w:val="00CD1850"/>
    <w:rsid w:val="00CE2E08"/>
    <w:rsid w:val="00CE7F08"/>
    <w:rsid w:val="00CF6C71"/>
    <w:rsid w:val="00D04C4C"/>
    <w:rsid w:val="00D12E2B"/>
    <w:rsid w:val="00D1336D"/>
    <w:rsid w:val="00D15334"/>
    <w:rsid w:val="00D25E92"/>
    <w:rsid w:val="00D30DA7"/>
    <w:rsid w:val="00D5442F"/>
    <w:rsid w:val="00D61A81"/>
    <w:rsid w:val="00D648F2"/>
    <w:rsid w:val="00D77ADA"/>
    <w:rsid w:val="00D86C72"/>
    <w:rsid w:val="00D87D18"/>
    <w:rsid w:val="00D949C9"/>
    <w:rsid w:val="00DA4950"/>
    <w:rsid w:val="00DA5FDA"/>
    <w:rsid w:val="00DC1927"/>
    <w:rsid w:val="00DC2335"/>
    <w:rsid w:val="00DD77CD"/>
    <w:rsid w:val="00DE4879"/>
    <w:rsid w:val="00DE4C55"/>
    <w:rsid w:val="00DE5C30"/>
    <w:rsid w:val="00DF06B9"/>
    <w:rsid w:val="00DF1445"/>
    <w:rsid w:val="00DF47C2"/>
    <w:rsid w:val="00DF54F8"/>
    <w:rsid w:val="00E041A7"/>
    <w:rsid w:val="00E17837"/>
    <w:rsid w:val="00E21275"/>
    <w:rsid w:val="00E275FB"/>
    <w:rsid w:val="00E574FA"/>
    <w:rsid w:val="00E635D8"/>
    <w:rsid w:val="00E82A52"/>
    <w:rsid w:val="00E84481"/>
    <w:rsid w:val="00E8544D"/>
    <w:rsid w:val="00E9249A"/>
    <w:rsid w:val="00EA2192"/>
    <w:rsid w:val="00EA2557"/>
    <w:rsid w:val="00EB50B4"/>
    <w:rsid w:val="00EB6933"/>
    <w:rsid w:val="00EC0D21"/>
    <w:rsid w:val="00EC3B5F"/>
    <w:rsid w:val="00EC5C10"/>
    <w:rsid w:val="00ED3124"/>
    <w:rsid w:val="00ED66E0"/>
    <w:rsid w:val="00EF4E4E"/>
    <w:rsid w:val="00EF6087"/>
    <w:rsid w:val="00F01CD7"/>
    <w:rsid w:val="00F125AC"/>
    <w:rsid w:val="00F2572A"/>
    <w:rsid w:val="00F53A33"/>
    <w:rsid w:val="00F90FAC"/>
    <w:rsid w:val="00F91AA0"/>
    <w:rsid w:val="00FA0AD1"/>
    <w:rsid w:val="00FA34DC"/>
    <w:rsid w:val="00FA5C78"/>
    <w:rsid w:val="00FC4F2B"/>
    <w:rsid w:val="00FD24E7"/>
    <w:rsid w:val="00FD7855"/>
    <w:rsid w:val="00FE13B2"/>
    <w:rsid w:val="00FE2B6A"/>
    <w:rsid w:val="00FE2BCC"/>
    <w:rsid w:val="00FF11EF"/>
    <w:rsid w:val="00FF4A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A9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A52"/>
    <w:pPr>
      <w:ind w:leftChars="200" w:left="480"/>
    </w:pPr>
  </w:style>
  <w:style w:type="paragraph" w:styleId="a4">
    <w:name w:val="header"/>
    <w:basedOn w:val="a"/>
    <w:link w:val="a5"/>
    <w:uiPriority w:val="99"/>
    <w:unhideWhenUsed/>
    <w:rsid w:val="007E24D3"/>
    <w:pPr>
      <w:tabs>
        <w:tab w:val="center" w:pos="4153"/>
        <w:tab w:val="right" w:pos="8306"/>
      </w:tabs>
      <w:snapToGrid w:val="0"/>
    </w:pPr>
    <w:rPr>
      <w:sz w:val="20"/>
      <w:szCs w:val="20"/>
    </w:rPr>
  </w:style>
  <w:style w:type="character" w:customStyle="1" w:styleId="a5">
    <w:name w:val="頁首 字元"/>
    <w:basedOn w:val="a0"/>
    <w:link w:val="a4"/>
    <w:uiPriority w:val="99"/>
    <w:rsid w:val="007E24D3"/>
    <w:rPr>
      <w:sz w:val="20"/>
      <w:szCs w:val="20"/>
    </w:rPr>
  </w:style>
  <w:style w:type="paragraph" w:styleId="a6">
    <w:name w:val="footer"/>
    <w:basedOn w:val="a"/>
    <w:link w:val="a7"/>
    <w:uiPriority w:val="99"/>
    <w:unhideWhenUsed/>
    <w:rsid w:val="007E24D3"/>
    <w:pPr>
      <w:tabs>
        <w:tab w:val="center" w:pos="4153"/>
        <w:tab w:val="right" w:pos="8306"/>
      </w:tabs>
      <w:snapToGrid w:val="0"/>
    </w:pPr>
    <w:rPr>
      <w:sz w:val="20"/>
      <w:szCs w:val="20"/>
    </w:rPr>
  </w:style>
  <w:style w:type="character" w:customStyle="1" w:styleId="a7">
    <w:name w:val="頁尾 字元"/>
    <w:basedOn w:val="a0"/>
    <w:link w:val="a6"/>
    <w:uiPriority w:val="99"/>
    <w:rsid w:val="007E24D3"/>
    <w:rPr>
      <w:sz w:val="20"/>
      <w:szCs w:val="20"/>
    </w:rPr>
  </w:style>
  <w:style w:type="paragraph" w:styleId="a8">
    <w:name w:val="Balloon Text"/>
    <w:basedOn w:val="a"/>
    <w:link w:val="a9"/>
    <w:uiPriority w:val="99"/>
    <w:semiHidden/>
    <w:unhideWhenUsed/>
    <w:rsid w:val="007E24D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E24D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6087"/>
    <w:rPr>
      <w:sz w:val="18"/>
      <w:szCs w:val="18"/>
    </w:rPr>
  </w:style>
  <w:style w:type="paragraph" w:styleId="ab">
    <w:name w:val="annotation text"/>
    <w:basedOn w:val="a"/>
    <w:link w:val="ac"/>
    <w:uiPriority w:val="99"/>
    <w:semiHidden/>
    <w:unhideWhenUsed/>
    <w:rsid w:val="00EF6087"/>
  </w:style>
  <w:style w:type="character" w:customStyle="1" w:styleId="ac">
    <w:name w:val="註解文字 字元"/>
    <w:basedOn w:val="a0"/>
    <w:link w:val="ab"/>
    <w:uiPriority w:val="99"/>
    <w:semiHidden/>
    <w:rsid w:val="00EF6087"/>
  </w:style>
  <w:style w:type="paragraph" w:styleId="ad">
    <w:name w:val="annotation subject"/>
    <w:basedOn w:val="ab"/>
    <w:next w:val="ab"/>
    <w:link w:val="ae"/>
    <w:uiPriority w:val="99"/>
    <w:semiHidden/>
    <w:unhideWhenUsed/>
    <w:rsid w:val="00EF6087"/>
    <w:rPr>
      <w:b/>
      <w:bCs/>
    </w:rPr>
  </w:style>
  <w:style w:type="character" w:customStyle="1" w:styleId="ae">
    <w:name w:val="註解主旨 字元"/>
    <w:basedOn w:val="ac"/>
    <w:link w:val="ad"/>
    <w:uiPriority w:val="99"/>
    <w:semiHidden/>
    <w:rsid w:val="00EF6087"/>
    <w:rPr>
      <w:b/>
      <w:bCs/>
    </w:rPr>
  </w:style>
  <w:style w:type="character" w:styleId="af">
    <w:name w:val="Hyperlink"/>
    <w:basedOn w:val="a0"/>
    <w:uiPriority w:val="99"/>
    <w:unhideWhenUsed/>
    <w:rsid w:val="00717A0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al.fcu.edu.tw/edu/Assistant/%E9%83%A8%E6%9C%83%E8%A1%8C%E6%94%BF%E6%8C%87%E5%B0%8E%E8%88%87%E8%A1%8C%E6%94%BF%E8%A6%8F%E5%89%87/%E5%B0%88%E7%A7%91%E4%BB%A5%E4%B8%8A%E5%AD%B8%E6%A0%A1%E5%BC%B7%E5%8C%96%E5%AD%B8%E7%94%9F%E5%85%BC%E4%BB%BB%E5%8A%A9%E7%90%86%E5%AD%B8%E7%BF%92%E8%88%87%E5%8B%9E%E5%8B%95%E6%AC%8A%E7%9B%8A%E4%BF%9D%E9%9A%9C%E8%99%95%E7%90%86%E5%8E%9F%E5%89%8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9F38-D65F-4BAA-8652-076ED16C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7058</TotalTime>
  <Pages>4</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2015-09-29T05:43:00Z</cp:lastPrinted>
  <dcterms:created xsi:type="dcterms:W3CDTF">2015-09-24T06:30:00Z</dcterms:created>
  <dcterms:modified xsi:type="dcterms:W3CDTF">2016-03-21T01:31:00Z</dcterms:modified>
</cp:coreProperties>
</file>