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54" w:rsidRPr="00750F10" w:rsidRDefault="00170454" w:rsidP="00585983">
      <w:pPr>
        <w:spacing w:line="440" w:lineRule="exact"/>
        <w:jc w:val="center"/>
        <w:rPr>
          <w:rFonts w:ascii="Arial" w:eastAsia="標楷體" w:hAnsi="Arial" w:cs="Arial"/>
          <w:sz w:val="40"/>
          <w:szCs w:val="40"/>
        </w:rPr>
      </w:pPr>
      <w:r w:rsidRPr="00750F10">
        <w:rPr>
          <w:rFonts w:ascii="Arial" w:eastAsia="標楷體" w:hAnsi="Arial" w:cs="Arial"/>
          <w:sz w:val="40"/>
          <w:szCs w:val="40"/>
        </w:rPr>
        <w:t>高雄市立空中大學學生退選暨退費作業要點</w:t>
      </w:r>
      <w:bookmarkStart w:id="0" w:name="_GoBack"/>
      <w:bookmarkEnd w:id="0"/>
    </w:p>
    <w:p w:rsidR="00170454" w:rsidRPr="00750F10" w:rsidRDefault="00170454" w:rsidP="00585983">
      <w:pPr>
        <w:spacing w:line="400" w:lineRule="exact"/>
        <w:jc w:val="right"/>
        <w:rPr>
          <w:rFonts w:ascii="Arial" w:eastAsia="標楷體" w:hAnsi="Arial" w:cs="Arial"/>
        </w:rPr>
      </w:pPr>
      <w:r w:rsidRPr="00750F10">
        <w:rPr>
          <w:rFonts w:ascii="Arial" w:eastAsia="標楷體" w:hAnsi="Arial" w:cs="Arial"/>
        </w:rPr>
        <w:t>91</w:t>
      </w:r>
      <w:r w:rsidRPr="00750F10">
        <w:rPr>
          <w:rFonts w:ascii="Arial" w:eastAsia="標楷體" w:hAnsi="Arial" w:cs="Arial"/>
        </w:rPr>
        <w:t>年</w:t>
      </w:r>
      <w:r w:rsidRPr="00750F10">
        <w:rPr>
          <w:rFonts w:ascii="Arial" w:eastAsia="標楷體" w:hAnsi="Arial" w:cs="Arial"/>
        </w:rPr>
        <w:t>12</w:t>
      </w:r>
      <w:r w:rsidRPr="00750F10">
        <w:rPr>
          <w:rFonts w:ascii="Arial" w:eastAsia="標楷體" w:hAnsi="Arial" w:cs="Arial"/>
        </w:rPr>
        <w:t>月</w:t>
      </w:r>
      <w:r w:rsidRPr="00750F10">
        <w:rPr>
          <w:rFonts w:ascii="Arial" w:eastAsia="標楷體" w:hAnsi="Arial" w:cs="Arial"/>
        </w:rPr>
        <w:t>26</w:t>
      </w:r>
      <w:r w:rsidRPr="00750F10">
        <w:rPr>
          <w:rFonts w:ascii="Arial" w:eastAsia="標楷體" w:hAnsi="Arial" w:cs="Arial"/>
        </w:rPr>
        <w:t>日行政會議第</w:t>
      </w:r>
      <w:r w:rsidRPr="00750F10">
        <w:rPr>
          <w:rFonts w:ascii="Arial" w:eastAsia="標楷體" w:hAnsi="Arial" w:cs="Arial"/>
        </w:rPr>
        <w:t>9111</w:t>
      </w:r>
      <w:r w:rsidRPr="00750F10">
        <w:rPr>
          <w:rFonts w:ascii="Arial" w:eastAsia="標楷體" w:hAnsi="Arial" w:cs="Arial"/>
        </w:rPr>
        <w:t>次審議通過</w:t>
      </w:r>
    </w:p>
    <w:p w:rsidR="00170454" w:rsidRPr="00750F10" w:rsidRDefault="00170454" w:rsidP="00585983">
      <w:pPr>
        <w:spacing w:line="400" w:lineRule="exact"/>
        <w:jc w:val="right"/>
        <w:rPr>
          <w:rFonts w:ascii="Arial" w:eastAsia="標楷體" w:hAnsi="Arial" w:cs="Arial"/>
        </w:rPr>
      </w:pPr>
      <w:r w:rsidRPr="00750F10">
        <w:rPr>
          <w:rFonts w:ascii="Arial" w:eastAsia="標楷體" w:hAnsi="Arial" w:cs="Arial"/>
        </w:rPr>
        <w:t>95</w:t>
      </w:r>
      <w:r w:rsidRPr="00750F10">
        <w:rPr>
          <w:rFonts w:ascii="Arial" w:eastAsia="標楷體" w:hAnsi="Arial" w:cs="Arial"/>
        </w:rPr>
        <w:t>年</w:t>
      </w:r>
      <w:r w:rsidRPr="00750F10">
        <w:rPr>
          <w:rFonts w:ascii="Arial" w:eastAsia="標楷體" w:hAnsi="Arial" w:cs="Arial"/>
        </w:rPr>
        <w:t>6</w:t>
      </w:r>
      <w:r w:rsidRPr="00750F10">
        <w:rPr>
          <w:rFonts w:ascii="Arial" w:eastAsia="標楷體" w:hAnsi="Arial" w:cs="Arial"/>
        </w:rPr>
        <w:t>月</w:t>
      </w:r>
      <w:r w:rsidRPr="00750F10">
        <w:rPr>
          <w:rFonts w:ascii="Arial" w:eastAsia="標楷體" w:hAnsi="Arial" w:cs="Arial"/>
        </w:rPr>
        <w:t>14</w:t>
      </w:r>
      <w:r w:rsidRPr="00750F10">
        <w:rPr>
          <w:rFonts w:ascii="Arial" w:eastAsia="標楷體" w:hAnsi="Arial" w:cs="Arial"/>
        </w:rPr>
        <w:t>日行政會議第</w:t>
      </w:r>
      <w:r w:rsidRPr="00750F10">
        <w:rPr>
          <w:rFonts w:ascii="Arial" w:eastAsia="標楷體" w:hAnsi="Arial" w:cs="Arial"/>
        </w:rPr>
        <w:t>9506</w:t>
      </w:r>
      <w:r w:rsidRPr="00750F10">
        <w:rPr>
          <w:rFonts w:ascii="Arial" w:eastAsia="標楷體" w:hAnsi="Arial" w:cs="Arial"/>
        </w:rPr>
        <w:t>次修正通過</w:t>
      </w:r>
    </w:p>
    <w:p w:rsidR="00170454" w:rsidRPr="00750F10" w:rsidRDefault="00170454" w:rsidP="00585983">
      <w:pPr>
        <w:spacing w:line="400" w:lineRule="exact"/>
        <w:jc w:val="right"/>
        <w:rPr>
          <w:rFonts w:ascii="Arial" w:eastAsia="標楷體" w:hAnsi="Arial" w:cs="Arial"/>
        </w:rPr>
      </w:pPr>
      <w:r w:rsidRPr="00750F10">
        <w:rPr>
          <w:rFonts w:ascii="Arial" w:eastAsia="標楷體" w:hAnsi="Arial" w:cs="Arial"/>
        </w:rPr>
        <w:t>97</w:t>
      </w:r>
      <w:r w:rsidRPr="00750F10">
        <w:rPr>
          <w:rFonts w:ascii="Arial" w:eastAsia="標楷體" w:hAnsi="Arial" w:cs="Arial"/>
        </w:rPr>
        <w:t>年</w:t>
      </w:r>
      <w:r w:rsidRPr="00750F10">
        <w:rPr>
          <w:rFonts w:ascii="Arial" w:eastAsia="標楷體" w:hAnsi="Arial" w:cs="Arial"/>
        </w:rPr>
        <w:t>9</w:t>
      </w:r>
      <w:r w:rsidRPr="00750F10">
        <w:rPr>
          <w:rFonts w:ascii="Arial" w:eastAsia="標楷體" w:hAnsi="Arial" w:cs="Arial"/>
        </w:rPr>
        <w:t>月</w:t>
      </w:r>
      <w:r w:rsidRPr="00750F10">
        <w:rPr>
          <w:rFonts w:ascii="Arial" w:eastAsia="標楷體" w:hAnsi="Arial" w:cs="Arial"/>
        </w:rPr>
        <w:t>3</w:t>
      </w:r>
      <w:r w:rsidRPr="00750F10">
        <w:rPr>
          <w:rFonts w:ascii="Arial" w:eastAsia="標楷體" w:hAnsi="Arial" w:cs="Arial"/>
        </w:rPr>
        <w:t>日行政會議第</w:t>
      </w:r>
      <w:r w:rsidRPr="00750F10">
        <w:rPr>
          <w:rFonts w:ascii="Arial" w:eastAsia="標楷體" w:hAnsi="Arial" w:cs="Arial"/>
        </w:rPr>
        <w:t>9709</w:t>
      </w:r>
      <w:r w:rsidRPr="00750F10">
        <w:rPr>
          <w:rFonts w:ascii="Arial" w:eastAsia="標楷體" w:hAnsi="Arial" w:cs="Arial"/>
        </w:rPr>
        <w:t>次修正通過</w:t>
      </w:r>
    </w:p>
    <w:p w:rsidR="00D96F67" w:rsidRDefault="00D96F67" w:rsidP="00D96F67">
      <w:pPr>
        <w:spacing w:line="440" w:lineRule="exact"/>
        <w:jc w:val="right"/>
        <w:rPr>
          <w:rFonts w:ascii="Arial" w:eastAsia="標楷體" w:hAnsi="Arial" w:cs="Arial" w:hint="eastAsia"/>
        </w:rPr>
      </w:pPr>
      <w:r>
        <w:rPr>
          <w:rFonts w:ascii="Arial" w:eastAsia="標楷體" w:hAnsi="Arial" w:cs="Arial"/>
        </w:rPr>
        <w:t>102</w:t>
      </w:r>
      <w:r w:rsidRPr="00D96F67">
        <w:rPr>
          <w:rFonts w:ascii="Arial" w:eastAsia="標楷體" w:hAnsi="Arial" w:cs="Arial"/>
        </w:rPr>
        <w:t>年</w:t>
      </w:r>
      <w:r>
        <w:rPr>
          <w:rFonts w:ascii="Arial" w:eastAsia="標楷體" w:hAnsi="Arial" w:cs="Arial"/>
        </w:rPr>
        <w:t>9</w:t>
      </w:r>
      <w:r w:rsidRPr="00D96F67">
        <w:rPr>
          <w:rFonts w:ascii="Arial" w:eastAsia="標楷體" w:hAnsi="Arial" w:cs="Arial"/>
        </w:rPr>
        <w:t>月</w:t>
      </w:r>
      <w:r>
        <w:rPr>
          <w:rFonts w:ascii="Arial" w:eastAsia="標楷體" w:hAnsi="Arial" w:cs="Arial"/>
        </w:rPr>
        <w:t>12</w:t>
      </w:r>
      <w:r w:rsidRPr="00D96F67">
        <w:rPr>
          <w:rFonts w:ascii="Arial" w:eastAsia="標楷體" w:hAnsi="Arial" w:cs="Arial"/>
        </w:rPr>
        <w:t>日行政會議第</w:t>
      </w:r>
      <w:r>
        <w:rPr>
          <w:rFonts w:ascii="Arial" w:eastAsia="標楷體" w:hAnsi="Arial" w:cs="Arial"/>
        </w:rPr>
        <w:t>10209</w:t>
      </w:r>
      <w:r w:rsidRPr="00D96F67">
        <w:rPr>
          <w:rFonts w:ascii="Arial" w:eastAsia="標楷體" w:hAnsi="Arial" w:cs="Arial"/>
        </w:rPr>
        <w:t>次修正通過</w:t>
      </w:r>
    </w:p>
    <w:p w:rsidR="00EE0F76" w:rsidRPr="00EE0F76" w:rsidRDefault="00EE0F76" w:rsidP="00D96F67">
      <w:pPr>
        <w:spacing w:line="440" w:lineRule="exact"/>
        <w:jc w:val="righ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10</w:t>
      </w:r>
      <w:r>
        <w:rPr>
          <w:rFonts w:ascii="Arial" w:eastAsia="標楷體" w:hAnsi="Arial" w:cs="Arial" w:hint="eastAsia"/>
        </w:rPr>
        <w:t>5</w:t>
      </w:r>
      <w:r w:rsidRPr="00D96F67">
        <w:rPr>
          <w:rFonts w:ascii="Arial" w:eastAsia="標楷體" w:hAnsi="Arial" w:cs="Arial"/>
        </w:rPr>
        <w:t>年</w:t>
      </w:r>
      <w:r>
        <w:rPr>
          <w:rFonts w:ascii="Arial" w:eastAsia="標楷體" w:hAnsi="Arial" w:cs="Arial" w:hint="eastAsia"/>
        </w:rPr>
        <w:t>12</w:t>
      </w:r>
      <w:r w:rsidRPr="00D96F67">
        <w:rPr>
          <w:rFonts w:ascii="Arial" w:eastAsia="標楷體" w:hAnsi="Arial" w:cs="Arial"/>
        </w:rPr>
        <w:t>月</w:t>
      </w:r>
      <w:r>
        <w:rPr>
          <w:rFonts w:ascii="Arial" w:eastAsia="標楷體" w:hAnsi="Arial" w:cs="Arial" w:hint="eastAsia"/>
        </w:rPr>
        <w:t>2</w:t>
      </w:r>
      <w:r w:rsidRPr="00D96F67">
        <w:rPr>
          <w:rFonts w:ascii="Arial" w:eastAsia="標楷體" w:hAnsi="Arial" w:cs="Arial"/>
        </w:rPr>
        <w:t>日行政會議第</w:t>
      </w:r>
      <w:r>
        <w:rPr>
          <w:rFonts w:ascii="Arial" w:eastAsia="標楷體" w:hAnsi="Arial" w:cs="Arial"/>
        </w:rPr>
        <w:t>10</w:t>
      </w:r>
      <w:r>
        <w:rPr>
          <w:rFonts w:ascii="Arial" w:eastAsia="標楷體" w:hAnsi="Arial" w:cs="Arial" w:hint="eastAsia"/>
        </w:rPr>
        <w:t>511</w:t>
      </w:r>
      <w:r w:rsidRPr="00D96F67">
        <w:rPr>
          <w:rFonts w:ascii="Arial" w:eastAsia="標楷體" w:hAnsi="Arial" w:cs="Arial"/>
        </w:rPr>
        <w:t>次修正通過</w:t>
      </w:r>
    </w:p>
    <w:p w:rsidR="00170454" w:rsidRPr="00750F10" w:rsidRDefault="00170454" w:rsidP="00585983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一、本校為辦理學生註冊繳費後申請</w:t>
      </w:r>
      <w:proofErr w:type="gramStart"/>
      <w:r w:rsidRPr="00750F10">
        <w:rPr>
          <w:rFonts w:ascii="Arial" w:eastAsia="標楷體" w:hAnsi="Arial" w:cs="Arial"/>
          <w:sz w:val="28"/>
          <w:szCs w:val="28"/>
        </w:rPr>
        <w:t>退選暨退費</w:t>
      </w:r>
      <w:proofErr w:type="gramEnd"/>
      <w:r w:rsidRPr="00750F10">
        <w:rPr>
          <w:rFonts w:ascii="Arial" w:eastAsia="標楷體" w:hAnsi="Arial" w:cs="Arial"/>
          <w:sz w:val="28"/>
          <w:szCs w:val="28"/>
        </w:rPr>
        <w:t>事宜，特訂定本要點。</w:t>
      </w:r>
    </w:p>
    <w:p w:rsidR="00170454" w:rsidRPr="00750F10" w:rsidRDefault="00170454" w:rsidP="00585983">
      <w:pPr>
        <w:spacing w:line="440" w:lineRule="exact"/>
        <w:ind w:left="563" w:hangingChars="201" w:hanging="563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二、學生於註冊繳費後，</w:t>
      </w:r>
      <w:r w:rsidRPr="00750F10">
        <w:rPr>
          <w:rFonts w:ascii="Arial" w:eastAsia="標楷體" w:hAnsi="Arial" w:cs="Arial"/>
          <w:color w:val="000000"/>
          <w:sz w:val="28"/>
          <w:szCs w:val="28"/>
        </w:rPr>
        <w:t>未逾學期三分之二（以</w:t>
      </w:r>
      <w:proofErr w:type="gramStart"/>
      <w:r w:rsidRPr="00750F10">
        <w:rPr>
          <w:rFonts w:ascii="Arial" w:eastAsia="標楷體" w:hAnsi="Arial" w:cs="Arial"/>
          <w:color w:val="000000"/>
          <w:sz w:val="28"/>
          <w:szCs w:val="28"/>
        </w:rPr>
        <w:t>週次計</w:t>
      </w:r>
      <w:proofErr w:type="gramEnd"/>
      <w:r w:rsidRPr="00750F10">
        <w:rPr>
          <w:rFonts w:ascii="Arial" w:eastAsia="標楷體" w:hAnsi="Arial" w:cs="Arial"/>
          <w:color w:val="000000"/>
          <w:sz w:val="28"/>
          <w:szCs w:val="28"/>
        </w:rPr>
        <w:t>）者</w:t>
      </w:r>
      <w:r w:rsidRPr="00750F10">
        <w:rPr>
          <w:rFonts w:ascii="Arial" w:eastAsia="標楷體" w:hAnsi="Arial" w:cs="Arial"/>
          <w:sz w:val="28"/>
          <w:szCs w:val="28"/>
        </w:rPr>
        <w:t>，可因個人需要申請退選。如因</w:t>
      </w:r>
      <w:r w:rsidRPr="00750F10">
        <w:rPr>
          <w:rFonts w:ascii="Arial" w:eastAsia="標楷體" w:hAnsi="Arial" w:cs="Arial"/>
          <w:sz w:val="28"/>
        </w:rPr>
        <w:t>不可抗力因素</w:t>
      </w:r>
      <w:r w:rsidRPr="00750F10">
        <w:rPr>
          <w:rFonts w:ascii="Arial" w:eastAsia="標楷體" w:hAnsi="Arial" w:cs="Arial"/>
          <w:sz w:val="28"/>
          <w:szCs w:val="28"/>
        </w:rPr>
        <w:t>申請</w:t>
      </w:r>
      <w:proofErr w:type="gramStart"/>
      <w:r w:rsidRPr="00750F10">
        <w:rPr>
          <w:rFonts w:ascii="Arial" w:eastAsia="標楷體" w:hAnsi="Arial" w:cs="Arial"/>
          <w:sz w:val="28"/>
          <w:szCs w:val="28"/>
        </w:rPr>
        <w:t>退選可辦理</w:t>
      </w:r>
      <w:proofErr w:type="gramEnd"/>
      <w:r w:rsidRPr="00750F10">
        <w:rPr>
          <w:rFonts w:ascii="Arial" w:eastAsia="標楷體" w:hAnsi="Arial" w:cs="Arial"/>
          <w:sz w:val="28"/>
          <w:szCs w:val="28"/>
        </w:rPr>
        <w:t>退費</w:t>
      </w:r>
      <w:r w:rsidR="00010F21">
        <w:rPr>
          <w:rFonts w:ascii="Arial" w:eastAsia="標楷體" w:hAnsi="Arial" w:cs="Arial" w:hint="eastAsia"/>
          <w:sz w:val="28"/>
          <w:szCs w:val="28"/>
        </w:rPr>
        <w:t>。</w:t>
      </w:r>
    </w:p>
    <w:p w:rsidR="00170454" w:rsidRPr="00750F10" w:rsidRDefault="00170454" w:rsidP="00585983">
      <w:pPr>
        <w:spacing w:line="440" w:lineRule="exact"/>
        <w:ind w:leftChars="235" w:left="564"/>
        <w:jc w:val="both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符合退費資格，</w:t>
      </w:r>
      <w:proofErr w:type="gramStart"/>
      <w:r w:rsidRPr="00750F10">
        <w:rPr>
          <w:rFonts w:ascii="Arial" w:eastAsia="標楷體" w:hAnsi="Arial" w:cs="Arial"/>
          <w:sz w:val="28"/>
          <w:szCs w:val="28"/>
        </w:rPr>
        <w:t>應於退選</w:t>
      </w:r>
      <w:proofErr w:type="gramEnd"/>
      <w:r w:rsidRPr="00750F10">
        <w:rPr>
          <w:rFonts w:ascii="Arial" w:eastAsia="標楷體" w:hAnsi="Arial" w:cs="Arial"/>
          <w:sz w:val="28"/>
          <w:szCs w:val="28"/>
        </w:rPr>
        <w:t>同時提出退費申請，否則視為放棄退費。</w:t>
      </w:r>
    </w:p>
    <w:p w:rsidR="00170454" w:rsidRPr="00750F10" w:rsidRDefault="00170454" w:rsidP="00585983">
      <w:pPr>
        <w:spacing w:line="440" w:lineRule="exact"/>
        <w:ind w:leftChars="235" w:left="564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合於規定申請者經本校核定後，該學期註冊所繳費用依第五條規定核退。</w:t>
      </w:r>
    </w:p>
    <w:p w:rsidR="00170454" w:rsidRPr="00750F10" w:rsidRDefault="00170454" w:rsidP="00585983">
      <w:pPr>
        <w:spacing w:line="440" w:lineRule="exact"/>
        <w:ind w:rightChars="-100" w:right="-240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三、前稱不可抗力因素須為註冊繳費後，所發生之事實且持有證明者，包含</w:t>
      </w:r>
    </w:p>
    <w:p w:rsidR="00170454" w:rsidRPr="00750F10" w:rsidRDefault="00170454" w:rsidP="00585983">
      <w:pPr>
        <w:spacing w:line="440" w:lineRule="exact"/>
        <w:ind w:leftChars="178" w:left="567" w:rightChars="-100" w:right="-240" w:hangingChars="50" w:hanging="140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（一）突發之出國事實</w:t>
      </w:r>
      <w:r w:rsidRPr="00750F10">
        <w:rPr>
          <w:rFonts w:ascii="Arial" w:eastAsia="標楷體" w:hAnsi="Arial" w:cs="Arial"/>
          <w:sz w:val="28"/>
        </w:rPr>
        <w:t>須兩個月以上，持有證明者（不含出國觀光）。</w:t>
      </w:r>
    </w:p>
    <w:p w:rsidR="00170454" w:rsidRPr="00750F10" w:rsidRDefault="00170454" w:rsidP="00585983">
      <w:pPr>
        <w:spacing w:line="440" w:lineRule="exact"/>
        <w:ind w:leftChars="178" w:left="567" w:hangingChars="50" w:hanging="140"/>
        <w:jc w:val="both"/>
        <w:rPr>
          <w:rFonts w:ascii="Arial" w:eastAsia="標楷體" w:hAnsi="Arial" w:cs="Arial"/>
          <w:sz w:val="28"/>
        </w:rPr>
      </w:pPr>
      <w:r w:rsidRPr="00750F10">
        <w:rPr>
          <w:rFonts w:ascii="Arial" w:eastAsia="標楷體" w:hAnsi="Arial" w:cs="Arial"/>
          <w:sz w:val="28"/>
        </w:rPr>
        <w:t>（二）因病並經公立醫院醫師證明，須兩個月以上休養者。</w:t>
      </w:r>
    </w:p>
    <w:p w:rsidR="00170454" w:rsidRPr="00750F10" w:rsidRDefault="00170454" w:rsidP="00585983">
      <w:pPr>
        <w:spacing w:line="440" w:lineRule="exact"/>
        <w:ind w:leftChars="1" w:left="2" w:firstLineChars="150" w:firstLine="420"/>
        <w:jc w:val="both"/>
        <w:rPr>
          <w:rFonts w:ascii="Arial" w:eastAsia="標楷體" w:hAnsi="Arial" w:cs="Arial"/>
          <w:sz w:val="28"/>
        </w:rPr>
      </w:pPr>
      <w:r w:rsidRPr="00750F10">
        <w:rPr>
          <w:rFonts w:ascii="Arial" w:eastAsia="標楷體" w:hAnsi="Arial" w:cs="Arial"/>
          <w:sz w:val="28"/>
        </w:rPr>
        <w:t>（三）其他突發狀況，無法繼續修讀持有證明者。</w:t>
      </w:r>
    </w:p>
    <w:p w:rsidR="00170454" w:rsidRPr="00750F10" w:rsidRDefault="00170454" w:rsidP="00585983">
      <w:pPr>
        <w:spacing w:line="440" w:lineRule="exact"/>
        <w:ind w:left="588" w:hangingChars="210" w:hanging="588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四、</w:t>
      </w:r>
      <w:r w:rsidR="0062343F" w:rsidRPr="00EE0F76">
        <w:rPr>
          <w:rFonts w:ascii="Arial" w:eastAsia="標楷體" w:hAnsi="Arial" w:cs="Arial" w:hint="eastAsia"/>
          <w:sz w:val="28"/>
          <w:szCs w:val="28"/>
        </w:rPr>
        <w:t>學生申請</w:t>
      </w:r>
      <w:proofErr w:type="gramStart"/>
      <w:r w:rsidR="0062343F" w:rsidRPr="00EE0F76">
        <w:rPr>
          <w:rFonts w:ascii="Arial" w:eastAsia="標楷體" w:hAnsi="Arial" w:cs="Arial" w:hint="eastAsia"/>
          <w:sz w:val="28"/>
          <w:szCs w:val="28"/>
        </w:rPr>
        <w:t>退選可為</w:t>
      </w:r>
      <w:proofErr w:type="gramEnd"/>
      <w:r w:rsidR="0062343F" w:rsidRPr="00EE0F76">
        <w:rPr>
          <w:rFonts w:ascii="Arial" w:eastAsia="標楷體" w:hAnsi="Arial" w:cs="Arial" w:hint="eastAsia"/>
          <w:sz w:val="28"/>
          <w:szCs w:val="28"/>
        </w:rPr>
        <w:t>部分科目或全部科目，惟因第二條第一項後段規定合併辦理退費者</w:t>
      </w:r>
      <w:proofErr w:type="gramStart"/>
      <w:r w:rsidR="0062343F" w:rsidRPr="00EE0F76">
        <w:rPr>
          <w:rFonts w:ascii="Arial" w:eastAsia="標楷體" w:hAnsi="Arial" w:cs="Arial" w:hint="eastAsia"/>
          <w:sz w:val="28"/>
          <w:szCs w:val="28"/>
        </w:rPr>
        <w:t>僅限退選</w:t>
      </w:r>
      <w:proofErr w:type="gramEnd"/>
      <w:r w:rsidR="0062343F" w:rsidRPr="00EE0F76">
        <w:rPr>
          <w:rFonts w:ascii="Arial" w:eastAsia="標楷體" w:hAnsi="Arial" w:cs="Arial" w:hint="eastAsia"/>
          <w:sz w:val="28"/>
          <w:szCs w:val="28"/>
        </w:rPr>
        <w:t>全部科目。如有特殊情形經校長核定者，不在此限。</w:t>
      </w:r>
    </w:p>
    <w:p w:rsidR="00A258DB" w:rsidRDefault="00170454" w:rsidP="00A258DB">
      <w:pPr>
        <w:snapToGrid w:val="0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五、</w:t>
      </w:r>
      <w:r w:rsidR="00010F21" w:rsidRPr="00010F21">
        <w:rPr>
          <w:rFonts w:ascii="Arial" w:eastAsia="標楷體" w:hAnsi="Arial" w:cs="Arial"/>
          <w:sz w:val="28"/>
          <w:szCs w:val="28"/>
        </w:rPr>
        <w:t>符合退費資格之學分學雜費退費標準及期限</w:t>
      </w:r>
    </w:p>
    <w:p w:rsidR="00170454" w:rsidRPr="00D96F67" w:rsidRDefault="00A258DB" w:rsidP="00A258DB">
      <w:pPr>
        <w:snapToGrid w:val="0"/>
        <w:ind w:leftChars="177" w:left="1273" w:hangingChars="303" w:hanging="848"/>
        <w:rPr>
          <w:rFonts w:ascii="Arial" w:eastAsia="標楷體" w:hAnsi="Arial" w:cs="Arial"/>
          <w:sz w:val="28"/>
          <w:szCs w:val="28"/>
        </w:rPr>
      </w:pPr>
      <w:r w:rsidRPr="00D96F67">
        <w:rPr>
          <w:rFonts w:ascii="Arial" w:eastAsia="標楷體" w:hAnsi="Arial" w:cs="Arial" w:hint="eastAsia"/>
          <w:sz w:val="28"/>
          <w:szCs w:val="28"/>
        </w:rPr>
        <w:t>（一）註冊繳費</w:t>
      </w:r>
      <w:r w:rsidR="00170454" w:rsidRPr="00D96F67">
        <w:rPr>
          <w:rFonts w:ascii="Arial" w:eastAsia="標楷體" w:hAnsi="Arial" w:cs="Arial"/>
          <w:sz w:val="28"/>
          <w:szCs w:val="28"/>
        </w:rPr>
        <w:t>後至上課（開學）日之前一日辦理者，退還全數所繳費用。</w:t>
      </w:r>
    </w:p>
    <w:p w:rsidR="009650F0" w:rsidRPr="007D77C9" w:rsidRDefault="007D77C9" w:rsidP="00A258DB">
      <w:pPr>
        <w:adjustRightInd w:val="0"/>
        <w:snapToGrid w:val="0"/>
        <w:spacing w:line="440" w:lineRule="exact"/>
        <w:ind w:leftChars="177" w:left="1273" w:hangingChars="303" w:hanging="848"/>
        <w:rPr>
          <w:rFonts w:ascii="Arial" w:eastAsia="標楷體" w:hAnsi="Arial" w:cs="Arial"/>
          <w:sz w:val="28"/>
          <w:szCs w:val="28"/>
        </w:rPr>
      </w:pPr>
      <w:r w:rsidRPr="007D77C9">
        <w:rPr>
          <w:rFonts w:ascii="Arial" w:eastAsia="標楷體" w:hAnsi="Arial" w:cs="Arial"/>
          <w:sz w:val="28"/>
          <w:szCs w:val="28"/>
        </w:rPr>
        <w:t>（</w:t>
      </w:r>
      <w:r w:rsidRPr="007D77C9">
        <w:rPr>
          <w:rFonts w:ascii="Arial" w:eastAsia="標楷體" w:hAnsi="Arial" w:cs="Arial" w:hint="eastAsia"/>
          <w:sz w:val="28"/>
          <w:szCs w:val="28"/>
        </w:rPr>
        <w:t>二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9650F0" w:rsidRPr="007D77C9">
        <w:rPr>
          <w:rFonts w:ascii="Arial" w:eastAsia="標楷體" w:hAnsi="Arial" w:cs="Arial"/>
          <w:sz w:val="28"/>
          <w:szCs w:val="28"/>
        </w:rPr>
        <w:t>開學後未逾學期</w:t>
      </w:r>
      <w:proofErr w:type="gramStart"/>
      <w:r w:rsidR="009650F0" w:rsidRPr="007D77C9">
        <w:rPr>
          <w:rFonts w:ascii="Arial" w:eastAsia="標楷體" w:hAnsi="Arial" w:cs="Arial"/>
          <w:sz w:val="28"/>
          <w:szCs w:val="28"/>
        </w:rPr>
        <w:t>三</w:t>
      </w:r>
      <w:proofErr w:type="gramEnd"/>
      <w:r w:rsidR="009650F0" w:rsidRPr="007D77C9">
        <w:rPr>
          <w:rFonts w:ascii="Arial" w:eastAsia="標楷體" w:hAnsi="Arial" w:cs="Arial"/>
          <w:sz w:val="28"/>
          <w:szCs w:val="28"/>
        </w:rPr>
        <w:t>分之</w:t>
      </w:r>
      <w:proofErr w:type="gramStart"/>
      <w:r w:rsidR="009650F0" w:rsidRPr="007D77C9">
        <w:rPr>
          <w:rFonts w:ascii="Arial" w:eastAsia="標楷體" w:hAnsi="Arial" w:cs="Arial"/>
          <w:sz w:val="28"/>
          <w:szCs w:val="28"/>
        </w:rPr>
        <w:t>ㄧ</w:t>
      </w:r>
      <w:proofErr w:type="gramEnd"/>
      <w:r w:rsidR="009650F0" w:rsidRPr="007D77C9">
        <w:rPr>
          <w:rFonts w:ascii="Arial" w:eastAsia="標楷體" w:hAnsi="Arial" w:cs="Arial"/>
          <w:sz w:val="28"/>
          <w:szCs w:val="28"/>
        </w:rPr>
        <w:t>（以</w:t>
      </w:r>
      <w:proofErr w:type="gramStart"/>
      <w:r w:rsidR="009650F0" w:rsidRPr="007D77C9">
        <w:rPr>
          <w:rFonts w:ascii="Arial" w:eastAsia="標楷體" w:hAnsi="Arial" w:cs="Arial"/>
          <w:sz w:val="28"/>
          <w:szCs w:val="28"/>
        </w:rPr>
        <w:t>週次計</w:t>
      </w:r>
      <w:proofErr w:type="gramEnd"/>
      <w:r w:rsidR="009650F0" w:rsidRPr="007D77C9">
        <w:rPr>
          <w:rFonts w:ascii="Arial" w:eastAsia="標楷體" w:hAnsi="Arial" w:cs="Arial"/>
          <w:sz w:val="28"/>
          <w:szCs w:val="28"/>
        </w:rPr>
        <w:t>）辦理者，退還所繳費用三分之二。</w:t>
      </w:r>
    </w:p>
    <w:p w:rsidR="009650F0" w:rsidRPr="007D77C9" w:rsidRDefault="007D77C9" w:rsidP="00A258DB">
      <w:pPr>
        <w:adjustRightInd w:val="0"/>
        <w:snapToGrid w:val="0"/>
        <w:spacing w:line="440" w:lineRule="exact"/>
        <w:ind w:leftChars="177" w:left="1273" w:hangingChars="303" w:hanging="848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 w:hint="eastAsia"/>
          <w:sz w:val="28"/>
          <w:szCs w:val="28"/>
        </w:rPr>
        <w:t>三</w:t>
      </w:r>
      <w:r w:rsidR="009650F0" w:rsidRPr="007D77C9">
        <w:rPr>
          <w:rFonts w:ascii="Arial" w:eastAsia="標楷體" w:hAnsi="Arial" w:cs="Arial"/>
          <w:sz w:val="28"/>
          <w:szCs w:val="28"/>
        </w:rPr>
        <w:t>）開學後逾三分之</w:t>
      </w:r>
      <w:proofErr w:type="gramStart"/>
      <w:r w:rsidR="009650F0" w:rsidRPr="007D77C9">
        <w:rPr>
          <w:rFonts w:ascii="Arial" w:eastAsia="標楷體" w:hAnsi="Arial" w:cs="Arial"/>
          <w:sz w:val="28"/>
          <w:szCs w:val="28"/>
        </w:rPr>
        <w:t>ㄧ</w:t>
      </w:r>
      <w:proofErr w:type="gramEnd"/>
      <w:r w:rsidR="009650F0" w:rsidRPr="007D77C9">
        <w:rPr>
          <w:rFonts w:ascii="Arial" w:eastAsia="標楷體" w:hAnsi="Arial" w:cs="Arial"/>
          <w:sz w:val="28"/>
          <w:szCs w:val="28"/>
        </w:rPr>
        <w:t>，未逾學期三分之二（以</w:t>
      </w:r>
      <w:proofErr w:type="gramStart"/>
      <w:r w:rsidR="009650F0" w:rsidRPr="007D77C9">
        <w:rPr>
          <w:rFonts w:ascii="Arial" w:eastAsia="標楷體" w:hAnsi="Arial" w:cs="Arial"/>
          <w:sz w:val="28"/>
          <w:szCs w:val="28"/>
        </w:rPr>
        <w:t>週次計</w:t>
      </w:r>
      <w:proofErr w:type="gramEnd"/>
      <w:r w:rsidR="009650F0" w:rsidRPr="007D77C9">
        <w:rPr>
          <w:rFonts w:ascii="Arial" w:eastAsia="標楷體" w:hAnsi="Arial" w:cs="Arial"/>
          <w:sz w:val="28"/>
          <w:szCs w:val="28"/>
        </w:rPr>
        <w:t>）辦理者，退還所繳費用三分之</w:t>
      </w:r>
      <w:proofErr w:type="gramStart"/>
      <w:r w:rsidR="009650F0" w:rsidRPr="007D77C9">
        <w:rPr>
          <w:rFonts w:ascii="Arial" w:eastAsia="標楷體" w:hAnsi="Arial" w:cs="Arial"/>
          <w:sz w:val="28"/>
          <w:szCs w:val="28"/>
        </w:rPr>
        <w:t>ㄧ</w:t>
      </w:r>
      <w:proofErr w:type="gramEnd"/>
      <w:r w:rsidR="009650F0" w:rsidRPr="007D77C9">
        <w:rPr>
          <w:rFonts w:ascii="Arial" w:eastAsia="標楷體" w:hAnsi="Arial" w:cs="Arial"/>
          <w:sz w:val="28"/>
          <w:szCs w:val="28"/>
        </w:rPr>
        <w:t>。</w:t>
      </w:r>
    </w:p>
    <w:p w:rsidR="009650F0" w:rsidRPr="007D77C9" w:rsidRDefault="007D77C9" w:rsidP="00A258DB">
      <w:pPr>
        <w:adjustRightInd w:val="0"/>
        <w:snapToGrid w:val="0"/>
        <w:spacing w:line="440" w:lineRule="exact"/>
        <w:ind w:leftChars="177" w:left="1273" w:hangingChars="303" w:hanging="848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 w:hint="eastAsia"/>
          <w:sz w:val="28"/>
          <w:szCs w:val="28"/>
        </w:rPr>
        <w:t>四</w:t>
      </w:r>
      <w:r w:rsidR="009650F0" w:rsidRPr="007D77C9">
        <w:rPr>
          <w:rFonts w:ascii="Arial" w:eastAsia="標楷體" w:hAnsi="Arial" w:cs="Arial"/>
          <w:sz w:val="28"/>
          <w:szCs w:val="28"/>
        </w:rPr>
        <w:t>）開學後逾學期三分之二（以</w:t>
      </w:r>
      <w:proofErr w:type="gramStart"/>
      <w:r w:rsidR="009650F0" w:rsidRPr="007D77C9">
        <w:rPr>
          <w:rFonts w:ascii="Arial" w:eastAsia="標楷體" w:hAnsi="Arial" w:cs="Arial"/>
          <w:sz w:val="28"/>
          <w:szCs w:val="28"/>
        </w:rPr>
        <w:t>週次計</w:t>
      </w:r>
      <w:proofErr w:type="gramEnd"/>
      <w:r w:rsidR="009650F0" w:rsidRPr="007D77C9">
        <w:rPr>
          <w:rFonts w:ascii="Arial" w:eastAsia="標楷體" w:hAnsi="Arial" w:cs="Arial"/>
          <w:sz w:val="28"/>
          <w:szCs w:val="28"/>
        </w:rPr>
        <w:t>）辦理者，所繳各項費用不予退還。</w:t>
      </w:r>
    </w:p>
    <w:p w:rsidR="00170454" w:rsidRPr="00750F10" w:rsidRDefault="00170454" w:rsidP="00BB7FD9">
      <w:pPr>
        <w:adjustRightInd w:val="0"/>
        <w:snapToGrid w:val="0"/>
        <w:spacing w:line="440" w:lineRule="exact"/>
        <w:ind w:left="566" w:rightChars="-100" w:right="-240" w:hangingChars="202" w:hanging="566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六</w:t>
      </w:r>
      <w:r w:rsidR="00BB7FD9">
        <w:rPr>
          <w:rFonts w:ascii="Arial" w:eastAsia="標楷體" w:hAnsi="Arial" w:cs="Arial"/>
          <w:sz w:val="28"/>
          <w:szCs w:val="28"/>
        </w:rPr>
        <w:t>、因不可抗力因素而辦理退費者，應檢附相關證明文件、填具退費申報</w:t>
      </w:r>
      <w:r w:rsidR="00BB7FD9">
        <w:rPr>
          <w:rFonts w:ascii="Arial" w:eastAsia="標楷體" w:hAnsi="Arial" w:cs="Arial" w:hint="eastAsia"/>
          <w:sz w:val="28"/>
          <w:szCs w:val="28"/>
        </w:rPr>
        <w:t>表</w:t>
      </w:r>
      <w:r w:rsidRPr="00750F10">
        <w:rPr>
          <w:rFonts w:ascii="Arial" w:eastAsia="標楷體" w:hAnsi="Arial" w:cs="Arial"/>
          <w:sz w:val="28"/>
          <w:szCs w:val="28"/>
        </w:rPr>
        <w:t>並繳回繳費收據，新生須繳回學生證，舊生註銷註冊章。</w:t>
      </w:r>
    </w:p>
    <w:p w:rsidR="00170454" w:rsidRPr="00750F10" w:rsidRDefault="00170454" w:rsidP="00585983">
      <w:pPr>
        <w:spacing w:line="440" w:lineRule="exact"/>
        <w:ind w:left="588" w:hangingChars="210" w:hanging="588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七、本校退費款項一律</w:t>
      </w:r>
      <w:proofErr w:type="gramStart"/>
      <w:r w:rsidRPr="00750F10">
        <w:rPr>
          <w:rFonts w:ascii="Arial" w:eastAsia="標楷體" w:hAnsi="Arial" w:cs="Arial"/>
          <w:sz w:val="28"/>
          <w:szCs w:val="28"/>
        </w:rPr>
        <w:t>採</w:t>
      </w:r>
      <w:proofErr w:type="gramEnd"/>
      <w:r w:rsidRPr="00750F10">
        <w:rPr>
          <w:rFonts w:ascii="Arial" w:eastAsia="標楷體" w:hAnsi="Arial" w:cs="Arial"/>
          <w:sz w:val="28"/>
          <w:szCs w:val="28"/>
        </w:rPr>
        <w:t>匯款方式辦理，學生於提出退費申請時請一併提供本人帳戶資料影本，以利匯款作業。</w:t>
      </w:r>
    </w:p>
    <w:p w:rsidR="005A4A7F" w:rsidRPr="00750F10" w:rsidRDefault="00170454" w:rsidP="00585983">
      <w:pPr>
        <w:spacing w:line="440" w:lineRule="exact"/>
        <w:rPr>
          <w:rFonts w:ascii="Arial" w:eastAsia="標楷體" w:hAnsi="Arial" w:cs="Arial"/>
          <w:kern w:val="0"/>
          <w:sz w:val="28"/>
          <w:szCs w:val="28"/>
        </w:rPr>
      </w:pPr>
      <w:r w:rsidRPr="00750F10">
        <w:rPr>
          <w:rFonts w:ascii="Arial" w:eastAsia="標楷體" w:hAnsi="Arial" w:cs="Arial"/>
          <w:kern w:val="0"/>
          <w:sz w:val="28"/>
          <w:szCs w:val="28"/>
        </w:rPr>
        <w:lastRenderedPageBreak/>
        <w:t>八、</w:t>
      </w:r>
      <w:r w:rsidRPr="00D96F67">
        <w:rPr>
          <w:rFonts w:ascii="Arial" w:eastAsia="標楷體" w:hAnsi="Arial" w:cs="Arial"/>
          <w:kern w:val="0"/>
          <w:sz w:val="28"/>
          <w:szCs w:val="28"/>
        </w:rPr>
        <w:t>本要點經行政</w:t>
      </w:r>
      <w:r w:rsidRPr="00750F10">
        <w:rPr>
          <w:rFonts w:ascii="Arial" w:eastAsia="標楷體" w:hAnsi="Arial" w:cs="Arial"/>
          <w:kern w:val="0"/>
          <w:sz w:val="28"/>
          <w:szCs w:val="28"/>
        </w:rPr>
        <w:t>會議通過後實施，修正時亦同。</w:t>
      </w:r>
    </w:p>
    <w:sectPr w:rsidR="005A4A7F" w:rsidRPr="00750F10" w:rsidSect="00286A44">
      <w:pgSz w:w="11906" w:h="16838"/>
      <w:pgMar w:top="1440" w:right="1416" w:bottom="1440" w:left="567" w:header="851" w:footer="5245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18" w:rsidRDefault="005E3418">
      <w:r>
        <w:separator/>
      </w:r>
    </w:p>
  </w:endnote>
  <w:endnote w:type="continuationSeparator" w:id="0">
    <w:p w:rsidR="005E3418" w:rsidRDefault="005E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18" w:rsidRDefault="005E3418">
      <w:r>
        <w:separator/>
      </w:r>
    </w:p>
  </w:footnote>
  <w:footnote w:type="continuationSeparator" w:id="0">
    <w:p w:rsidR="005E3418" w:rsidRDefault="005E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27C"/>
    <w:multiLevelType w:val="hybridMultilevel"/>
    <w:tmpl w:val="4DE6CFD0"/>
    <w:lvl w:ilvl="0" w:tplc="FCD8B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8B2A7E"/>
    <w:multiLevelType w:val="hybridMultilevel"/>
    <w:tmpl w:val="2F6CA276"/>
    <w:lvl w:ilvl="0" w:tplc="83B411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755E62"/>
    <w:multiLevelType w:val="hybridMultilevel"/>
    <w:tmpl w:val="40A20A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3853488"/>
    <w:multiLevelType w:val="hybridMultilevel"/>
    <w:tmpl w:val="52EC8552"/>
    <w:lvl w:ilvl="0" w:tplc="B2804F44">
      <w:start w:val="1"/>
      <w:numFmt w:val="taiwaneseCountingThousand"/>
      <w:lvlText w:val="（%1）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4">
    <w:nsid w:val="06AB04D9"/>
    <w:multiLevelType w:val="hybridMultilevel"/>
    <w:tmpl w:val="144E4FF0"/>
    <w:lvl w:ilvl="0" w:tplc="C26668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45161B"/>
    <w:multiLevelType w:val="hybridMultilevel"/>
    <w:tmpl w:val="8404057C"/>
    <w:lvl w:ilvl="0" w:tplc="6972DA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98D114E"/>
    <w:multiLevelType w:val="hybridMultilevel"/>
    <w:tmpl w:val="2FDECDB4"/>
    <w:lvl w:ilvl="0" w:tplc="FCD8B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C3458C2"/>
    <w:multiLevelType w:val="hybridMultilevel"/>
    <w:tmpl w:val="E0E2E130"/>
    <w:lvl w:ilvl="0" w:tplc="9E14176C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4B8FC8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C35EE4"/>
    <w:multiLevelType w:val="hybridMultilevel"/>
    <w:tmpl w:val="88280F0A"/>
    <w:lvl w:ilvl="0" w:tplc="08D63714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9">
    <w:nsid w:val="1095474A"/>
    <w:multiLevelType w:val="hybridMultilevel"/>
    <w:tmpl w:val="3AA655E0"/>
    <w:lvl w:ilvl="0" w:tplc="8B1C2A8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5493ED4"/>
    <w:multiLevelType w:val="hybridMultilevel"/>
    <w:tmpl w:val="52EC8552"/>
    <w:lvl w:ilvl="0" w:tplc="B2804F44">
      <w:start w:val="1"/>
      <w:numFmt w:val="taiwaneseCountingThousand"/>
      <w:lvlText w:val="（%1）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1">
    <w:nsid w:val="17BE0BA3"/>
    <w:multiLevelType w:val="hybridMultilevel"/>
    <w:tmpl w:val="AD10B876"/>
    <w:lvl w:ilvl="0" w:tplc="B4A0ED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9B15FB5"/>
    <w:multiLevelType w:val="hybridMultilevel"/>
    <w:tmpl w:val="D10C2F04"/>
    <w:lvl w:ilvl="0" w:tplc="6972DA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3D5F56"/>
    <w:multiLevelType w:val="hybridMultilevel"/>
    <w:tmpl w:val="52EC8552"/>
    <w:lvl w:ilvl="0" w:tplc="B2804F44">
      <w:start w:val="1"/>
      <w:numFmt w:val="taiwaneseCountingThousand"/>
      <w:lvlText w:val="（%1）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4">
    <w:nsid w:val="1F6C2DEB"/>
    <w:multiLevelType w:val="hybridMultilevel"/>
    <w:tmpl w:val="1F4E6F26"/>
    <w:lvl w:ilvl="0" w:tplc="6972DA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281464"/>
    <w:multiLevelType w:val="hybridMultilevel"/>
    <w:tmpl w:val="76367B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44E6F78"/>
    <w:multiLevelType w:val="hybridMultilevel"/>
    <w:tmpl w:val="6BAE5A22"/>
    <w:lvl w:ilvl="0" w:tplc="954AA13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7">
    <w:nsid w:val="2A66432A"/>
    <w:multiLevelType w:val="hybridMultilevel"/>
    <w:tmpl w:val="884C570A"/>
    <w:lvl w:ilvl="0" w:tplc="915282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A82E99"/>
    <w:multiLevelType w:val="hybridMultilevel"/>
    <w:tmpl w:val="EDC40F50"/>
    <w:lvl w:ilvl="0" w:tplc="76785B8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1C7777"/>
    <w:multiLevelType w:val="hybridMultilevel"/>
    <w:tmpl w:val="A912C73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2F1F7087"/>
    <w:multiLevelType w:val="hybridMultilevel"/>
    <w:tmpl w:val="6BD2B32C"/>
    <w:lvl w:ilvl="0" w:tplc="6972DA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3602B41"/>
    <w:multiLevelType w:val="hybridMultilevel"/>
    <w:tmpl w:val="B0BEF7A0"/>
    <w:lvl w:ilvl="0" w:tplc="66E037B6">
      <w:start w:val="1"/>
      <w:numFmt w:val="decimal"/>
      <w:lvlText w:val="%1."/>
      <w:lvlJc w:val="left"/>
      <w:pPr>
        <w:ind w:left="91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2">
    <w:nsid w:val="36AC1CAD"/>
    <w:multiLevelType w:val="hybridMultilevel"/>
    <w:tmpl w:val="E598A0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CD42FC"/>
    <w:multiLevelType w:val="hybridMultilevel"/>
    <w:tmpl w:val="13945A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DD94131"/>
    <w:multiLevelType w:val="hybridMultilevel"/>
    <w:tmpl w:val="12B616BA"/>
    <w:lvl w:ilvl="0" w:tplc="0ECCEA9C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25">
    <w:nsid w:val="52F83DDE"/>
    <w:multiLevelType w:val="hybridMultilevel"/>
    <w:tmpl w:val="CC36D7C4"/>
    <w:lvl w:ilvl="0" w:tplc="FCD8B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5A5FCC"/>
    <w:multiLevelType w:val="hybridMultilevel"/>
    <w:tmpl w:val="469E7A56"/>
    <w:lvl w:ilvl="0" w:tplc="D2442F0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39001C3"/>
    <w:multiLevelType w:val="hybridMultilevel"/>
    <w:tmpl w:val="2B7695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67332A9"/>
    <w:multiLevelType w:val="hybridMultilevel"/>
    <w:tmpl w:val="722EC474"/>
    <w:lvl w:ilvl="0" w:tplc="4F68A0D4">
      <w:start w:val="5"/>
      <w:numFmt w:val="taiwaneseCountingThousand"/>
      <w:lvlText w:val="第%1條"/>
      <w:lvlJc w:val="left"/>
      <w:pPr>
        <w:tabs>
          <w:tab w:val="num" w:pos="962"/>
        </w:tabs>
        <w:ind w:left="962" w:hanging="9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B4378A"/>
    <w:multiLevelType w:val="hybridMultilevel"/>
    <w:tmpl w:val="C882E0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5052CDE"/>
    <w:multiLevelType w:val="hybridMultilevel"/>
    <w:tmpl w:val="E8EA1C3C"/>
    <w:lvl w:ilvl="0" w:tplc="FE7A5C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F111CE8"/>
    <w:multiLevelType w:val="hybridMultilevel"/>
    <w:tmpl w:val="3DBA89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A7120FD"/>
    <w:multiLevelType w:val="hybridMultilevel"/>
    <w:tmpl w:val="690EA3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BE853C5"/>
    <w:multiLevelType w:val="hybridMultilevel"/>
    <w:tmpl w:val="D3E4899E"/>
    <w:lvl w:ilvl="0" w:tplc="CACEE6E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0"/>
  </w:num>
  <w:num w:numId="3">
    <w:abstractNumId w:val="16"/>
  </w:num>
  <w:num w:numId="4">
    <w:abstractNumId w:val="8"/>
  </w:num>
  <w:num w:numId="5">
    <w:abstractNumId w:val="32"/>
  </w:num>
  <w:num w:numId="6">
    <w:abstractNumId w:val="19"/>
  </w:num>
  <w:num w:numId="7">
    <w:abstractNumId w:val="26"/>
  </w:num>
  <w:num w:numId="8">
    <w:abstractNumId w:val="9"/>
  </w:num>
  <w:num w:numId="9">
    <w:abstractNumId w:val="22"/>
  </w:num>
  <w:num w:numId="10">
    <w:abstractNumId w:val="15"/>
  </w:num>
  <w:num w:numId="11">
    <w:abstractNumId w:val="29"/>
  </w:num>
  <w:num w:numId="12">
    <w:abstractNumId w:val="14"/>
  </w:num>
  <w:num w:numId="13">
    <w:abstractNumId w:val="20"/>
  </w:num>
  <w:num w:numId="14">
    <w:abstractNumId w:val="12"/>
  </w:num>
  <w:num w:numId="15">
    <w:abstractNumId w:val="5"/>
  </w:num>
  <w:num w:numId="16">
    <w:abstractNumId w:val="25"/>
  </w:num>
  <w:num w:numId="17">
    <w:abstractNumId w:val="27"/>
  </w:num>
  <w:num w:numId="18">
    <w:abstractNumId w:val="2"/>
  </w:num>
  <w:num w:numId="19">
    <w:abstractNumId w:val="23"/>
  </w:num>
  <w:num w:numId="20">
    <w:abstractNumId w:val="31"/>
  </w:num>
  <w:num w:numId="21">
    <w:abstractNumId w:val="0"/>
  </w:num>
  <w:num w:numId="22">
    <w:abstractNumId w:val="6"/>
  </w:num>
  <w:num w:numId="23">
    <w:abstractNumId w:val="3"/>
  </w:num>
  <w:num w:numId="24">
    <w:abstractNumId w:val="4"/>
  </w:num>
  <w:num w:numId="25">
    <w:abstractNumId w:val="24"/>
  </w:num>
  <w:num w:numId="26">
    <w:abstractNumId w:val="21"/>
  </w:num>
  <w:num w:numId="27">
    <w:abstractNumId w:val="10"/>
  </w:num>
  <w:num w:numId="28">
    <w:abstractNumId w:val="7"/>
  </w:num>
  <w:num w:numId="29">
    <w:abstractNumId w:val="13"/>
  </w:num>
  <w:num w:numId="30">
    <w:abstractNumId w:val="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A7"/>
    <w:rsid w:val="0000409C"/>
    <w:rsid w:val="00005750"/>
    <w:rsid w:val="00010F21"/>
    <w:rsid w:val="000128EB"/>
    <w:rsid w:val="000147CA"/>
    <w:rsid w:val="0001501B"/>
    <w:rsid w:val="00020C95"/>
    <w:rsid w:val="00021466"/>
    <w:rsid w:val="00025EB0"/>
    <w:rsid w:val="000274FA"/>
    <w:rsid w:val="000468C7"/>
    <w:rsid w:val="00051756"/>
    <w:rsid w:val="000537A9"/>
    <w:rsid w:val="00067BC6"/>
    <w:rsid w:val="0007309E"/>
    <w:rsid w:val="00076E79"/>
    <w:rsid w:val="000821C5"/>
    <w:rsid w:val="00082BC0"/>
    <w:rsid w:val="00084388"/>
    <w:rsid w:val="000A47C0"/>
    <w:rsid w:val="000B1AAA"/>
    <w:rsid w:val="000C3D7D"/>
    <w:rsid w:val="000D5C80"/>
    <w:rsid w:val="000E2A81"/>
    <w:rsid w:val="000F1765"/>
    <w:rsid w:val="000F3471"/>
    <w:rsid w:val="000F67FF"/>
    <w:rsid w:val="001001D7"/>
    <w:rsid w:val="00103B42"/>
    <w:rsid w:val="00107D34"/>
    <w:rsid w:val="001141A0"/>
    <w:rsid w:val="00114CA7"/>
    <w:rsid w:val="00115040"/>
    <w:rsid w:val="00117151"/>
    <w:rsid w:val="00117565"/>
    <w:rsid w:val="00121FB5"/>
    <w:rsid w:val="00134B98"/>
    <w:rsid w:val="001353AF"/>
    <w:rsid w:val="00137580"/>
    <w:rsid w:val="00141475"/>
    <w:rsid w:val="001429E8"/>
    <w:rsid w:val="00143401"/>
    <w:rsid w:val="001620CA"/>
    <w:rsid w:val="00162C33"/>
    <w:rsid w:val="00162D6F"/>
    <w:rsid w:val="00162DD0"/>
    <w:rsid w:val="00163531"/>
    <w:rsid w:val="0016424D"/>
    <w:rsid w:val="00165EF3"/>
    <w:rsid w:val="00170454"/>
    <w:rsid w:val="00175811"/>
    <w:rsid w:val="0018024E"/>
    <w:rsid w:val="001802DD"/>
    <w:rsid w:val="00190123"/>
    <w:rsid w:val="001A010F"/>
    <w:rsid w:val="001B14B5"/>
    <w:rsid w:val="001B2102"/>
    <w:rsid w:val="001B23F6"/>
    <w:rsid w:val="001C08AF"/>
    <w:rsid w:val="001E6BBE"/>
    <w:rsid w:val="001F1732"/>
    <w:rsid w:val="001F2660"/>
    <w:rsid w:val="002012DA"/>
    <w:rsid w:val="00214931"/>
    <w:rsid w:val="00221CE9"/>
    <w:rsid w:val="002234A4"/>
    <w:rsid w:val="00224520"/>
    <w:rsid w:val="0023172C"/>
    <w:rsid w:val="002378B9"/>
    <w:rsid w:val="0024083C"/>
    <w:rsid w:val="00255745"/>
    <w:rsid w:val="002557D6"/>
    <w:rsid w:val="00264DEE"/>
    <w:rsid w:val="00265EF1"/>
    <w:rsid w:val="00271327"/>
    <w:rsid w:val="00271772"/>
    <w:rsid w:val="002764A7"/>
    <w:rsid w:val="00283118"/>
    <w:rsid w:val="00286A44"/>
    <w:rsid w:val="00292AC8"/>
    <w:rsid w:val="00293AC0"/>
    <w:rsid w:val="002A3694"/>
    <w:rsid w:val="002A4EED"/>
    <w:rsid w:val="002A5247"/>
    <w:rsid w:val="002B202B"/>
    <w:rsid w:val="002C1B21"/>
    <w:rsid w:val="002C3008"/>
    <w:rsid w:val="002C37AC"/>
    <w:rsid w:val="002D16AA"/>
    <w:rsid w:val="002E04B0"/>
    <w:rsid w:val="002E27D0"/>
    <w:rsid w:val="002F251E"/>
    <w:rsid w:val="002F6973"/>
    <w:rsid w:val="0030799D"/>
    <w:rsid w:val="00310FB3"/>
    <w:rsid w:val="00311F7B"/>
    <w:rsid w:val="003128E7"/>
    <w:rsid w:val="00313E34"/>
    <w:rsid w:val="003145A9"/>
    <w:rsid w:val="00327FE7"/>
    <w:rsid w:val="00336225"/>
    <w:rsid w:val="00336CA1"/>
    <w:rsid w:val="0035329D"/>
    <w:rsid w:val="003715ED"/>
    <w:rsid w:val="003739AB"/>
    <w:rsid w:val="00374FD8"/>
    <w:rsid w:val="003770F9"/>
    <w:rsid w:val="00387701"/>
    <w:rsid w:val="00394ABD"/>
    <w:rsid w:val="003A6ED7"/>
    <w:rsid w:val="003C1D9A"/>
    <w:rsid w:val="003C5B25"/>
    <w:rsid w:val="003D0A0B"/>
    <w:rsid w:val="003D2D9B"/>
    <w:rsid w:val="003E6298"/>
    <w:rsid w:val="003F55C4"/>
    <w:rsid w:val="00400BBE"/>
    <w:rsid w:val="00402B60"/>
    <w:rsid w:val="00405942"/>
    <w:rsid w:val="00410F47"/>
    <w:rsid w:val="00411A0E"/>
    <w:rsid w:val="00412EDD"/>
    <w:rsid w:val="0041662A"/>
    <w:rsid w:val="004175BE"/>
    <w:rsid w:val="004264F9"/>
    <w:rsid w:val="00442FF8"/>
    <w:rsid w:val="0044381B"/>
    <w:rsid w:val="00444273"/>
    <w:rsid w:val="004460D4"/>
    <w:rsid w:val="00454AC3"/>
    <w:rsid w:val="00461F5F"/>
    <w:rsid w:val="0046605A"/>
    <w:rsid w:val="0047350D"/>
    <w:rsid w:val="00473E20"/>
    <w:rsid w:val="004766D9"/>
    <w:rsid w:val="0048013C"/>
    <w:rsid w:val="0049489C"/>
    <w:rsid w:val="004A02BD"/>
    <w:rsid w:val="004A29E2"/>
    <w:rsid w:val="004A4DBD"/>
    <w:rsid w:val="004B6521"/>
    <w:rsid w:val="004B6A22"/>
    <w:rsid w:val="004B6B27"/>
    <w:rsid w:val="004C29CB"/>
    <w:rsid w:val="004C3C3D"/>
    <w:rsid w:val="004C5298"/>
    <w:rsid w:val="004E449D"/>
    <w:rsid w:val="004E4D16"/>
    <w:rsid w:val="004F0DAF"/>
    <w:rsid w:val="004F3EBC"/>
    <w:rsid w:val="00514DF5"/>
    <w:rsid w:val="00514ECD"/>
    <w:rsid w:val="005244BC"/>
    <w:rsid w:val="00524EE6"/>
    <w:rsid w:val="00527CDD"/>
    <w:rsid w:val="00533F80"/>
    <w:rsid w:val="005356F7"/>
    <w:rsid w:val="005410E8"/>
    <w:rsid w:val="00544C9B"/>
    <w:rsid w:val="005531EF"/>
    <w:rsid w:val="00560031"/>
    <w:rsid w:val="00571E22"/>
    <w:rsid w:val="00573267"/>
    <w:rsid w:val="00585983"/>
    <w:rsid w:val="0058717D"/>
    <w:rsid w:val="00592861"/>
    <w:rsid w:val="005A07A2"/>
    <w:rsid w:val="005A28F9"/>
    <w:rsid w:val="005A4A7F"/>
    <w:rsid w:val="005A72E4"/>
    <w:rsid w:val="005B46EB"/>
    <w:rsid w:val="005C070F"/>
    <w:rsid w:val="005C3390"/>
    <w:rsid w:val="005C5A72"/>
    <w:rsid w:val="005C6D77"/>
    <w:rsid w:val="005C7F1A"/>
    <w:rsid w:val="005D175E"/>
    <w:rsid w:val="005D3336"/>
    <w:rsid w:val="005D501B"/>
    <w:rsid w:val="005D51FF"/>
    <w:rsid w:val="005D5AD1"/>
    <w:rsid w:val="005D7537"/>
    <w:rsid w:val="005E2FBE"/>
    <w:rsid w:val="005E3418"/>
    <w:rsid w:val="005F1605"/>
    <w:rsid w:val="005F25C2"/>
    <w:rsid w:val="005F2885"/>
    <w:rsid w:val="0060131E"/>
    <w:rsid w:val="00611CDE"/>
    <w:rsid w:val="0061768A"/>
    <w:rsid w:val="0062343F"/>
    <w:rsid w:val="00623A50"/>
    <w:rsid w:val="006367A8"/>
    <w:rsid w:val="00653BC1"/>
    <w:rsid w:val="006626F9"/>
    <w:rsid w:val="006828EB"/>
    <w:rsid w:val="00684073"/>
    <w:rsid w:val="00694E55"/>
    <w:rsid w:val="006A490D"/>
    <w:rsid w:val="006A5073"/>
    <w:rsid w:val="006C1FD2"/>
    <w:rsid w:val="006C74CE"/>
    <w:rsid w:val="006D2E8D"/>
    <w:rsid w:val="006D4B1E"/>
    <w:rsid w:val="006D4B69"/>
    <w:rsid w:val="006E07E0"/>
    <w:rsid w:val="006E24F6"/>
    <w:rsid w:val="006E7A5B"/>
    <w:rsid w:val="00711513"/>
    <w:rsid w:val="00732D85"/>
    <w:rsid w:val="00750F10"/>
    <w:rsid w:val="0076058F"/>
    <w:rsid w:val="00787DC9"/>
    <w:rsid w:val="00792205"/>
    <w:rsid w:val="00794C90"/>
    <w:rsid w:val="007A37AB"/>
    <w:rsid w:val="007B110B"/>
    <w:rsid w:val="007B39C1"/>
    <w:rsid w:val="007C3435"/>
    <w:rsid w:val="007D77C9"/>
    <w:rsid w:val="007E518E"/>
    <w:rsid w:val="007E6E66"/>
    <w:rsid w:val="007F0064"/>
    <w:rsid w:val="007F18B6"/>
    <w:rsid w:val="007F39F6"/>
    <w:rsid w:val="008036B8"/>
    <w:rsid w:val="00805985"/>
    <w:rsid w:val="00830A65"/>
    <w:rsid w:val="008337BD"/>
    <w:rsid w:val="008429CD"/>
    <w:rsid w:val="00845779"/>
    <w:rsid w:val="00846045"/>
    <w:rsid w:val="008468AE"/>
    <w:rsid w:val="00853A85"/>
    <w:rsid w:val="00857A5A"/>
    <w:rsid w:val="00865E27"/>
    <w:rsid w:val="008722D4"/>
    <w:rsid w:val="00882CB5"/>
    <w:rsid w:val="008969EF"/>
    <w:rsid w:val="008A40DF"/>
    <w:rsid w:val="008B66C7"/>
    <w:rsid w:val="008C41B6"/>
    <w:rsid w:val="008D0ED6"/>
    <w:rsid w:val="008D2449"/>
    <w:rsid w:val="008E7362"/>
    <w:rsid w:val="008F5186"/>
    <w:rsid w:val="00901114"/>
    <w:rsid w:val="00907B23"/>
    <w:rsid w:val="00911445"/>
    <w:rsid w:val="009225E0"/>
    <w:rsid w:val="00926E02"/>
    <w:rsid w:val="00942346"/>
    <w:rsid w:val="009532BC"/>
    <w:rsid w:val="00956A86"/>
    <w:rsid w:val="00963CE2"/>
    <w:rsid w:val="009650F0"/>
    <w:rsid w:val="00985BD8"/>
    <w:rsid w:val="00995012"/>
    <w:rsid w:val="009A2B23"/>
    <w:rsid w:val="009B10CD"/>
    <w:rsid w:val="009B46E4"/>
    <w:rsid w:val="009C15E6"/>
    <w:rsid w:val="009C188E"/>
    <w:rsid w:val="009C750A"/>
    <w:rsid w:val="009C7DA1"/>
    <w:rsid w:val="009D0021"/>
    <w:rsid w:val="009D2595"/>
    <w:rsid w:val="009D4125"/>
    <w:rsid w:val="009E018E"/>
    <w:rsid w:val="00A132E1"/>
    <w:rsid w:val="00A23180"/>
    <w:rsid w:val="00A24FBD"/>
    <w:rsid w:val="00A258DB"/>
    <w:rsid w:val="00A26369"/>
    <w:rsid w:val="00A31E7D"/>
    <w:rsid w:val="00A3428A"/>
    <w:rsid w:val="00A36BE1"/>
    <w:rsid w:val="00A44D5B"/>
    <w:rsid w:val="00A45727"/>
    <w:rsid w:val="00A653EE"/>
    <w:rsid w:val="00A7759C"/>
    <w:rsid w:val="00A8275E"/>
    <w:rsid w:val="00A86016"/>
    <w:rsid w:val="00A873BC"/>
    <w:rsid w:val="00A96DA2"/>
    <w:rsid w:val="00AA667B"/>
    <w:rsid w:val="00AB24BF"/>
    <w:rsid w:val="00AC2D61"/>
    <w:rsid w:val="00AC2F52"/>
    <w:rsid w:val="00AC3EAA"/>
    <w:rsid w:val="00AD07C6"/>
    <w:rsid w:val="00AD26CD"/>
    <w:rsid w:val="00AE53F1"/>
    <w:rsid w:val="00AF3154"/>
    <w:rsid w:val="00AF71D3"/>
    <w:rsid w:val="00B15ED3"/>
    <w:rsid w:val="00B2106E"/>
    <w:rsid w:val="00B272F1"/>
    <w:rsid w:val="00B275EE"/>
    <w:rsid w:val="00B31C76"/>
    <w:rsid w:val="00B35811"/>
    <w:rsid w:val="00B36774"/>
    <w:rsid w:val="00B40C19"/>
    <w:rsid w:val="00B45573"/>
    <w:rsid w:val="00B4613A"/>
    <w:rsid w:val="00B508D0"/>
    <w:rsid w:val="00B56E63"/>
    <w:rsid w:val="00B6079F"/>
    <w:rsid w:val="00B62BCB"/>
    <w:rsid w:val="00B7086A"/>
    <w:rsid w:val="00B83093"/>
    <w:rsid w:val="00B85B43"/>
    <w:rsid w:val="00BA24CC"/>
    <w:rsid w:val="00BA43DE"/>
    <w:rsid w:val="00BA59F4"/>
    <w:rsid w:val="00BB7F41"/>
    <w:rsid w:val="00BB7FD9"/>
    <w:rsid w:val="00BC26DA"/>
    <w:rsid w:val="00BC6DB2"/>
    <w:rsid w:val="00BC72CD"/>
    <w:rsid w:val="00BD3AD4"/>
    <w:rsid w:val="00BD65BB"/>
    <w:rsid w:val="00BD7580"/>
    <w:rsid w:val="00BE532E"/>
    <w:rsid w:val="00BE53B0"/>
    <w:rsid w:val="00BE62CA"/>
    <w:rsid w:val="00C03156"/>
    <w:rsid w:val="00C136ED"/>
    <w:rsid w:val="00C16E00"/>
    <w:rsid w:val="00C20F41"/>
    <w:rsid w:val="00C21877"/>
    <w:rsid w:val="00C26E98"/>
    <w:rsid w:val="00C36859"/>
    <w:rsid w:val="00C36A29"/>
    <w:rsid w:val="00C373D8"/>
    <w:rsid w:val="00C422EC"/>
    <w:rsid w:val="00C50FD1"/>
    <w:rsid w:val="00C53F48"/>
    <w:rsid w:val="00C551BD"/>
    <w:rsid w:val="00C60E95"/>
    <w:rsid w:val="00C7139E"/>
    <w:rsid w:val="00C76B29"/>
    <w:rsid w:val="00C9052D"/>
    <w:rsid w:val="00C90D30"/>
    <w:rsid w:val="00C91773"/>
    <w:rsid w:val="00C91B6C"/>
    <w:rsid w:val="00C91C1C"/>
    <w:rsid w:val="00CA3C95"/>
    <w:rsid w:val="00CC7FC1"/>
    <w:rsid w:val="00CD08E6"/>
    <w:rsid w:val="00CD65E3"/>
    <w:rsid w:val="00CE774A"/>
    <w:rsid w:val="00CF0FC5"/>
    <w:rsid w:val="00D06952"/>
    <w:rsid w:val="00D11A15"/>
    <w:rsid w:val="00D16856"/>
    <w:rsid w:val="00D22574"/>
    <w:rsid w:val="00D30B9E"/>
    <w:rsid w:val="00D40332"/>
    <w:rsid w:val="00D54881"/>
    <w:rsid w:val="00D551D3"/>
    <w:rsid w:val="00D81659"/>
    <w:rsid w:val="00D94A59"/>
    <w:rsid w:val="00D96F67"/>
    <w:rsid w:val="00DA3608"/>
    <w:rsid w:val="00DB3BB8"/>
    <w:rsid w:val="00DB5159"/>
    <w:rsid w:val="00DB5E7D"/>
    <w:rsid w:val="00DC0109"/>
    <w:rsid w:val="00DC0DCF"/>
    <w:rsid w:val="00DC2575"/>
    <w:rsid w:val="00DC2FC2"/>
    <w:rsid w:val="00DC5F56"/>
    <w:rsid w:val="00DD3EBE"/>
    <w:rsid w:val="00DF09B6"/>
    <w:rsid w:val="00DF63A3"/>
    <w:rsid w:val="00E020AA"/>
    <w:rsid w:val="00E03E77"/>
    <w:rsid w:val="00E12B0D"/>
    <w:rsid w:val="00E27E5D"/>
    <w:rsid w:val="00E31886"/>
    <w:rsid w:val="00E37EAF"/>
    <w:rsid w:val="00E54D11"/>
    <w:rsid w:val="00E63B49"/>
    <w:rsid w:val="00E764A8"/>
    <w:rsid w:val="00E91D5F"/>
    <w:rsid w:val="00E92640"/>
    <w:rsid w:val="00EA09F3"/>
    <w:rsid w:val="00EA18F1"/>
    <w:rsid w:val="00EB3D75"/>
    <w:rsid w:val="00ED1D37"/>
    <w:rsid w:val="00ED31E6"/>
    <w:rsid w:val="00EE0F76"/>
    <w:rsid w:val="00EE441F"/>
    <w:rsid w:val="00F061F4"/>
    <w:rsid w:val="00F22F90"/>
    <w:rsid w:val="00F5508D"/>
    <w:rsid w:val="00F56CB7"/>
    <w:rsid w:val="00F70CAB"/>
    <w:rsid w:val="00F7287E"/>
    <w:rsid w:val="00F7438A"/>
    <w:rsid w:val="00F7755A"/>
    <w:rsid w:val="00F82396"/>
    <w:rsid w:val="00F827CD"/>
    <w:rsid w:val="00F84566"/>
    <w:rsid w:val="00FA1DF5"/>
    <w:rsid w:val="00FA7863"/>
    <w:rsid w:val="00FD3753"/>
    <w:rsid w:val="00FD414F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8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4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rsid w:val="0049489C"/>
    <w:pPr>
      <w:spacing w:line="480" w:lineRule="auto"/>
      <w:ind w:leftChars="374" w:left="898" w:firstLine="1"/>
      <w:jc w:val="both"/>
    </w:pPr>
    <w:rPr>
      <w:rFonts w:eastAsia="標楷體"/>
      <w:sz w:val="32"/>
    </w:rPr>
  </w:style>
  <w:style w:type="table" w:styleId="a5">
    <w:name w:val="Table Grid"/>
    <w:basedOn w:val="a1"/>
    <w:rsid w:val="00D94A5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semiHidden/>
    <w:rsid w:val="0047350D"/>
    <w:rPr>
      <w:szCs w:val="20"/>
    </w:rPr>
  </w:style>
  <w:style w:type="paragraph" w:styleId="a8">
    <w:name w:val="Body Text"/>
    <w:basedOn w:val="a"/>
    <w:rsid w:val="00DC5F56"/>
    <w:pPr>
      <w:spacing w:after="120"/>
    </w:pPr>
  </w:style>
  <w:style w:type="paragraph" w:styleId="a9">
    <w:name w:val="Block Text"/>
    <w:basedOn w:val="a"/>
    <w:rsid w:val="00DC5F56"/>
    <w:pPr>
      <w:framePr w:hSpace="180" w:wrap="around" w:vAnchor="page" w:hAnchor="text" w:x="296" w:y="1801"/>
      <w:ind w:left="480" w:rightChars="20" w:right="48" w:hangingChars="200" w:hanging="480"/>
    </w:pPr>
    <w:rPr>
      <w:rFonts w:eastAsia="標楷體"/>
      <w:bCs/>
    </w:rPr>
  </w:style>
  <w:style w:type="character" w:styleId="aa">
    <w:name w:val="page number"/>
    <w:basedOn w:val="a0"/>
    <w:rsid w:val="00AC3EAA"/>
  </w:style>
  <w:style w:type="paragraph" w:customStyle="1" w:styleId="031">
    <w:name w:val="031"/>
    <w:basedOn w:val="a"/>
    <w:rsid w:val="009950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9950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b">
    <w:name w:val="說明"/>
    <w:basedOn w:val="a"/>
    <w:rsid w:val="00BE532E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c">
    <w:name w:val="header"/>
    <w:basedOn w:val="a"/>
    <w:link w:val="ad"/>
    <w:rsid w:val="00942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942346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162D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62DD0"/>
    <w:rPr>
      <w:rFonts w:ascii="細明體" w:eastAsia="細明體" w:hAnsi="細明體" w:cs="細明體"/>
      <w:sz w:val="24"/>
      <w:szCs w:val="24"/>
    </w:rPr>
  </w:style>
  <w:style w:type="character" w:customStyle="1" w:styleId="a7">
    <w:name w:val="註解文字 字元"/>
    <w:basedOn w:val="a0"/>
    <w:link w:val="a6"/>
    <w:semiHidden/>
    <w:rsid w:val="00B31C76"/>
    <w:rPr>
      <w:kern w:val="2"/>
      <w:sz w:val="24"/>
    </w:rPr>
  </w:style>
  <w:style w:type="paragraph" w:styleId="ae">
    <w:name w:val="List Paragraph"/>
    <w:basedOn w:val="a"/>
    <w:uiPriority w:val="34"/>
    <w:qFormat/>
    <w:rsid w:val="00162D6F"/>
    <w:pPr>
      <w:ind w:leftChars="200" w:left="480"/>
    </w:pPr>
  </w:style>
  <w:style w:type="paragraph" w:styleId="af">
    <w:name w:val="Plain Text"/>
    <w:basedOn w:val="a"/>
    <w:link w:val="af0"/>
    <w:uiPriority w:val="99"/>
    <w:unhideWhenUsed/>
    <w:rsid w:val="009C7DA1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uiPriority w:val="99"/>
    <w:rsid w:val="009C7DA1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Balloon Text"/>
    <w:basedOn w:val="a"/>
    <w:link w:val="af2"/>
    <w:rsid w:val="00D96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D96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8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4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rsid w:val="0049489C"/>
    <w:pPr>
      <w:spacing w:line="480" w:lineRule="auto"/>
      <w:ind w:leftChars="374" w:left="898" w:firstLine="1"/>
      <w:jc w:val="both"/>
    </w:pPr>
    <w:rPr>
      <w:rFonts w:eastAsia="標楷體"/>
      <w:sz w:val="32"/>
    </w:rPr>
  </w:style>
  <w:style w:type="table" w:styleId="a5">
    <w:name w:val="Table Grid"/>
    <w:basedOn w:val="a1"/>
    <w:rsid w:val="00D94A5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semiHidden/>
    <w:rsid w:val="0047350D"/>
    <w:rPr>
      <w:szCs w:val="20"/>
    </w:rPr>
  </w:style>
  <w:style w:type="paragraph" w:styleId="a8">
    <w:name w:val="Body Text"/>
    <w:basedOn w:val="a"/>
    <w:rsid w:val="00DC5F56"/>
    <w:pPr>
      <w:spacing w:after="120"/>
    </w:pPr>
  </w:style>
  <w:style w:type="paragraph" w:styleId="a9">
    <w:name w:val="Block Text"/>
    <w:basedOn w:val="a"/>
    <w:rsid w:val="00DC5F56"/>
    <w:pPr>
      <w:framePr w:hSpace="180" w:wrap="around" w:vAnchor="page" w:hAnchor="text" w:x="296" w:y="1801"/>
      <w:ind w:left="480" w:rightChars="20" w:right="48" w:hangingChars="200" w:hanging="480"/>
    </w:pPr>
    <w:rPr>
      <w:rFonts w:eastAsia="標楷體"/>
      <w:bCs/>
    </w:rPr>
  </w:style>
  <w:style w:type="character" w:styleId="aa">
    <w:name w:val="page number"/>
    <w:basedOn w:val="a0"/>
    <w:rsid w:val="00AC3EAA"/>
  </w:style>
  <w:style w:type="paragraph" w:customStyle="1" w:styleId="031">
    <w:name w:val="031"/>
    <w:basedOn w:val="a"/>
    <w:rsid w:val="009950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9950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b">
    <w:name w:val="說明"/>
    <w:basedOn w:val="a"/>
    <w:rsid w:val="00BE532E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c">
    <w:name w:val="header"/>
    <w:basedOn w:val="a"/>
    <w:link w:val="ad"/>
    <w:rsid w:val="00942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942346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162D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62DD0"/>
    <w:rPr>
      <w:rFonts w:ascii="細明體" w:eastAsia="細明體" w:hAnsi="細明體" w:cs="細明體"/>
      <w:sz w:val="24"/>
      <w:szCs w:val="24"/>
    </w:rPr>
  </w:style>
  <w:style w:type="character" w:customStyle="1" w:styleId="a7">
    <w:name w:val="註解文字 字元"/>
    <w:basedOn w:val="a0"/>
    <w:link w:val="a6"/>
    <w:semiHidden/>
    <w:rsid w:val="00B31C76"/>
    <w:rPr>
      <w:kern w:val="2"/>
      <w:sz w:val="24"/>
    </w:rPr>
  </w:style>
  <w:style w:type="paragraph" w:styleId="ae">
    <w:name w:val="List Paragraph"/>
    <w:basedOn w:val="a"/>
    <w:uiPriority w:val="34"/>
    <w:qFormat/>
    <w:rsid w:val="00162D6F"/>
    <w:pPr>
      <w:ind w:leftChars="200" w:left="480"/>
    </w:pPr>
  </w:style>
  <w:style w:type="paragraph" w:styleId="af">
    <w:name w:val="Plain Text"/>
    <w:basedOn w:val="a"/>
    <w:link w:val="af0"/>
    <w:uiPriority w:val="99"/>
    <w:unhideWhenUsed/>
    <w:rsid w:val="009C7DA1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uiPriority w:val="99"/>
    <w:rsid w:val="009C7DA1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Balloon Text"/>
    <w:basedOn w:val="a"/>
    <w:link w:val="af2"/>
    <w:rsid w:val="00D96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D96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FA713-96D4-46C6-BC8E-B6B23E66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號：1-2-08</dc:title>
  <dc:creator>bee</dc:creator>
  <cp:lastModifiedBy>user</cp:lastModifiedBy>
  <cp:revision>2</cp:revision>
  <cp:lastPrinted>2016-11-25T07:52:00Z</cp:lastPrinted>
  <dcterms:created xsi:type="dcterms:W3CDTF">2016-12-12T02:06:00Z</dcterms:created>
  <dcterms:modified xsi:type="dcterms:W3CDTF">2016-12-12T02:06:00Z</dcterms:modified>
</cp:coreProperties>
</file>