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1C" w:rsidRPr="00792995" w:rsidRDefault="00DF2C1C" w:rsidP="00911B2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92995">
        <w:rPr>
          <w:rFonts w:ascii="標楷體" w:eastAsia="標楷體" w:hAnsi="標楷體" w:hint="eastAsia"/>
          <w:b/>
          <w:sz w:val="32"/>
          <w:szCs w:val="32"/>
          <w:lang w:eastAsia="zh-HK"/>
        </w:rPr>
        <w:t>高雄市立空中大學</w:t>
      </w:r>
      <w:r w:rsidRPr="00792995">
        <w:rPr>
          <w:rFonts w:ascii="標楷體" w:eastAsia="標楷體" w:hAnsi="標楷體" w:hint="eastAsia"/>
          <w:b/>
          <w:sz w:val="32"/>
          <w:szCs w:val="32"/>
        </w:rPr>
        <w:t>導師制實施</w:t>
      </w:r>
      <w:r w:rsidR="00687104" w:rsidRPr="00792995">
        <w:rPr>
          <w:rFonts w:ascii="標楷體" w:eastAsia="標楷體" w:hAnsi="標楷體" w:hint="eastAsia"/>
          <w:b/>
          <w:sz w:val="32"/>
          <w:szCs w:val="32"/>
        </w:rPr>
        <w:t>要點</w:t>
      </w:r>
    </w:p>
    <w:p w:rsidR="00DF2C1C" w:rsidRPr="00792995" w:rsidRDefault="00DF2C1C" w:rsidP="00911B2D">
      <w:pPr>
        <w:spacing w:beforeLines="50" w:before="180"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92995">
        <w:rPr>
          <w:rFonts w:ascii="Times New Roman" w:eastAsia="標楷體" w:hAnsi="Times New Roman" w:cs="Times New Roman"/>
          <w:sz w:val="20"/>
          <w:szCs w:val="20"/>
        </w:rPr>
        <w:t>105.10.</w:t>
      </w:r>
      <w:r w:rsidR="00AB1B84" w:rsidRPr="00792995">
        <w:rPr>
          <w:rFonts w:ascii="Times New Roman" w:eastAsia="標楷體" w:hAnsi="Times New Roman" w:cs="Times New Roman" w:hint="eastAsia"/>
          <w:sz w:val="20"/>
          <w:szCs w:val="20"/>
        </w:rPr>
        <w:t>18</w:t>
      </w:r>
      <w:r w:rsidRPr="00792995">
        <w:rPr>
          <w:rFonts w:ascii="Times New Roman" w:eastAsia="標楷體" w:hAnsi="Times New Roman" w:cs="Times New Roman"/>
          <w:sz w:val="20"/>
          <w:szCs w:val="20"/>
        </w:rPr>
        <w:t>本校</w:t>
      </w:r>
      <w:r w:rsidRPr="00792995">
        <w:rPr>
          <w:rFonts w:ascii="Times New Roman" w:eastAsia="標楷體" w:hAnsi="Times New Roman" w:cs="Times New Roman"/>
          <w:sz w:val="20"/>
          <w:szCs w:val="20"/>
        </w:rPr>
        <w:t xml:space="preserve"> 105</w:t>
      </w:r>
      <w:r w:rsidRPr="0079299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792995">
        <w:rPr>
          <w:rFonts w:ascii="Times New Roman" w:eastAsia="標楷體" w:hAnsi="Times New Roman" w:cs="Times New Roman"/>
          <w:sz w:val="20"/>
          <w:szCs w:val="20"/>
        </w:rPr>
        <w:t xml:space="preserve">1 </w:t>
      </w:r>
      <w:r w:rsidRPr="00792995">
        <w:rPr>
          <w:rFonts w:ascii="Times New Roman" w:eastAsia="標楷體" w:hAnsi="Times New Roman" w:cs="Times New Roman"/>
          <w:sz w:val="20"/>
          <w:szCs w:val="20"/>
        </w:rPr>
        <w:t>次學生輔導委員會會議</w:t>
      </w:r>
      <w:r w:rsidR="00911B2D" w:rsidRPr="00792995">
        <w:rPr>
          <w:rFonts w:ascii="Times New Roman" w:eastAsia="標楷體" w:hAnsi="Times New Roman" w:cs="Times New Roman" w:hint="eastAsia"/>
          <w:sz w:val="20"/>
          <w:szCs w:val="20"/>
        </w:rPr>
        <w:t>審議</w:t>
      </w:r>
      <w:r w:rsidRPr="00792995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9B2886" w:rsidRPr="00792995" w:rsidRDefault="009B2886" w:rsidP="00911B2D">
      <w:pPr>
        <w:spacing w:beforeLines="50" w:before="180"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92995">
        <w:rPr>
          <w:rFonts w:ascii="Times New Roman" w:eastAsia="標楷體" w:hAnsi="Times New Roman" w:cs="Times New Roman" w:hint="eastAsia"/>
          <w:sz w:val="20"/>
          <w:szCs w:val="20"/>
        </w:rPr>
        <w:t>106.02.</w:t>
      </w:r>
      <w:r w:rsidR="007E1895" w:rsidRPr="00792995">
        <w:rPr>
          <w:rFonts w:ascii="Times New Roman" w:eastAsia="標楷體" w:hAnsi="Times New Roman" w:cs="Times New Roman" w:hint="eastAsia"/>
          <w:sz w:val="20"/>
          <w:szCs w:val="20"/>
        </w:rPr>
        <w:t>22</w:t>
      </w:r>
      <w:r w:rsidRPr="00792995">
        <w:rPr>
          <w:rFonts w:ascii="Times New Roman" w:eastAsia="標楷體" w:hAnsi="Times New Roman" w:cs="Times New Roman" w:hint="eastAsia"/>
          <w:sz w:val="20"/>
          <w:szCs w:val="20"/>
        </w:rPr>
        <w:t>本校</w:t>
      </w:r>
      <w:r w:rsidRPr="00792995">
        <w:rPr>
          <w:rFonts w:ascii="Times New Roman" w:eastAsia="標楷體" w:hAnsi="Times New Roman" w:cs="Times New Roman" w:hint="eastAsia"/>
          <w:sz w:val="20"/>
          <w:szCs w:val="20"/>
        </w:rPr>
        <w:t xml:space="preserve"> 105</w:t>
      </w:r>
      <w:r w:rsidRPr="00792995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792995">
        <w:rPr>
          <w:rFonts w:ascii="Times New Roman" w:eastAsia="標楷體" w:hAnsi="Times New Roman" w:cs="Times New Roman" w:hint="eastAsia"/>
          <w:sz w:val="20"/>
          <w:szCs w:val="20"/>
        </w:rPr>
        <w:t xml:space="preserve">2 </w:t>
      </w:r>
      <w:r w:rsidRPr="00792995">
        <w:rPr>
          <w:rFonts w:ascii="Times New Roman" w:eastAsia="標楷體" w:hAnsi="Times New Roman" w:cs="Times New Roman" w:hint="eastAsia"/>
          <w:sz w:val="20"/>
          <w:szCs w:val="20"/>
        </w:rPr>
        <w:t>次學生輔導委員會會議修正</w:t>
      </w:r>
      <w:r w:rsidR="00911B2D" w:rsidRPr="00792995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DF2C1C" w:rsidRPr="00792995" w:rsidRDefault="009B2886" w:rsidP="00911B2D">
      <w:pPr>
        <w:pStyle w:val="a7"/>
        <w:numPr>
          <w:ilvl w:val="0"/>
          <w:numId w:val="2"/>
        </w:numPr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為</w:t>
      </w:r>
      <w:r w:rsidR="00FC4442" w:rsidRPr="00792995">
        <w:rPr>
          <w:rFonts w:ascii="標楷體" w:eastAsia="標楷體" w:hAnsi="標楷體" w:hint="eastAsia"/>
          <w:sz w:val="28"/>
          <w:szCs w:val="28"/>
        </w:rPr>
        <w:t>落實教師參與輔導工作，提升學生學習成效</w:t>
      </w:r>
      <w:r w:rsidR="004131EC" w:rsidRPr="00792995">
        <w:rPr>
          <w:rFonts w:ascii="標楷體" w:eastAsia="標楷體" w:hAnsi="標楷體" w:hint="eastAsia"/>
          <w:sz w:val="28"/>
          <w:szCs w:val="28"/>
        </w:rPr>
        <w:t>，</w:t>
      </w:r>
      <w:r w:rsidR="00FD5051" w:rsidRPr="00792995">
        <w:rPr>
          <w:rFonts w:ascii="標楷體" w:eastAsia="標楷體" w:hAnsi="標楷體" w:hint="eastAsia"/>
          <w:sz w:val="28"/>
          <w:szCs w:val="28"/>
        </w:rPr>
        <w:t>完成成人進修教育，</w:t>
      </w:r>
      <w:r w:rsidR="004A05DB" w:rsidRPr="00792995">
        <w:rPr>
          <w:rFonts w:ascii="標楷體" w:eastAsia="標楷體" w:hAnsi="標楷體" w:hint="eastAsia"/>
          <w:sz w:val="28"/>
          <w:szCs w:val="28"/>
        </w:rPr>
        <w:t>依據教師法第十七條規定，</w:t>
      </w:r>
      <w:r w:rsidR="00140AD4" w:rsidRPr="00792995">
        <w:rPr>
          <w:rFonts w:ascii="標楷體" w:eastAsia="標楷體" w:hAnsi="標楷體" w:hint="eastAsia"/>
          <w:sz w:val="28"/>
          <w:szCs w:val="28"/>
          <w:lang w:eastAsia="zh-HK"/>
        </w:rPr>
        <w:t>配合</w:t>
      </w:r>
      <w:r w:rsidR="004A05DB" w:rsidRPr="00792995">
        <w:rPr>
          <w:rFonts w:ascii="標楷體" w:eastAsia="標楷體" w:hAnsi="標楷體" w:hint="eastAsia"/>
          <w:sz w:val="28"/>
          <w:szCs w:val="28"/>
        </w:rPr>
        <w:t>本校實際情況與需要，訂定本</w:t>
      </w:r>
      <w:r w:rsidR="00140AD4" w:rsidRPr="00792995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r w:rsidR="004A05DB" w:rsidRPr="00792995">
        <w:rPr>
          <w:rFonts w:ascii="標楷體" w:eastAsia="標楷體" w:hAnsi="標楷體" w:hint="eastAsia"/>
          <w:sz w:val="28"/>
          <w:szCs w:val="28"/>
        </w:rPr>
        <w:t>。</w:t>
      </w:r>
    </w:p>
    <w:p w:rsidR="00911B2D" w:rsidRPr="00792995" w:rsidRDefault="00911B2D" w:rsidP="00911B2D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本校專任教師皆有擔任導師之義務，各學系設主任導師一人，由各系系主任兼任之，並鼓勵各學系兼任教師協助導師業務。</w:t>
      </w:r>
    </w:p>
    <w:p w:rsidR="00DF2C1C" w:rsidRPr="00792995" w:rsidRDefault="00911B2D" w:rsidP="00911B2D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本校導師皆無給職，主任導師負責領導、推動所屬學系導師制，全體導師職責如下</w:t>
      </w:r>
      <w:r w:rsidR="00DF2C1C" w:rsidRPr="00792995">
        <w:rPr>
          <w:rFonts w:ascii="標楷體" w:eastAsia="標楷體" w:hAnsi="標楷體" w:hint="eastAsia"/>
          <w:sz w:val="28"/>
          <w:szCs w:val="28"/>
        </w:rPr>
        <w:t>：</w:t>
      </w:r>
    </w:p>
    <w:p w:rsidR="00DF2C1C" w:rsidRPr="00792995" w:rsidRDefault="00C41104" w:rsidP="00911B2D">
      <w:pPr>
        <w:spacing w:line="48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A5057B" w:rsidRPr="00792995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DF2C1C" w:rsidRPr="00792995">
        <w:rPr>
          <w:rFonts w:ascii="標楷體" w:eastAsia="標楷體" w:hAnsi="標楷體" w:hint="eastAsia"/>
          <w:sz w:val="28"/>
          <w:szCs w:val="28"/>
        </w:rPr>
        <w:t>協助學生建立自我導向學習能力，並輔導其有關</w:t>
      </w:r>
      <w:r w:rsidR="004131EC" w:rsidRPr="00792995">
        <w:rPr>
          <w:rFonts w:ascii="標楷體" w:eastAsia="標楷體" w:hAnsi="標楷體" w:hint="eastAsia"/>
          <w:sz w:val="28"/>
          <w:szCs w:val="28"/>
        </w:rPr>
        <w:t>課業、</w:t>
      </w:r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學習、生活</w:t>
      </w:r>
      <w:r w:rsidR="00DF2C1C" w:rsidRPr="00792995">
        <w:rPr>
          <w:rFonts w:ascii="標楷體" w:eastAsia="標楷體" w:hAnsi="標楷體" w:hint="eastAsia"/>
          <w:sz w:val="28"/>
          <w:szCs w:val="28"/>
        </w:rPr>
        <w:t>及其他相關事宜。</w:t>
      </w:r>
    </w:p>
    <w:p w:rsidR="00DF2C1C" w:rsidRPr="00792995" w:rsidRDefault="00C41104" w:rsidP="00911B2D">
      <w:pPr>
        <w:spacing w:line="48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(</w:t>
      </w:r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二)</w:t>
      </w:r>
      <w:r w:rsidR="00A5057B" w:rsidRPr="00792995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A5057B" w:rsidRPr="00792995">
        <w:rPr>
          <w:rFonts w:ascii="標楷體" w:eastAsia="標楷體" w:hAnsi="標楷體" w:hint="eastAsia"/>
          <w:sz w:val="28"/>
          <w:szCs w:val="28"/>
        </w:rPr>
        <w:t>必要時得尋求系辦或系上其他教師協助，導師於輔導過程可諮詢相關授課教師意見，完成輔導後，</w:t>
      </w:r>
      <w:r w:rsidR="00A5057B" w:rsidRPr="00792995"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 w:rsidR="00A5057B" w:rsidRPr="00792995">
        <w:rPr>
          <w:rFonts w:ascii="標楷體" w:eastAsia="標楷體" w:hAnsi="標楷體" w:hint="eastAsia"/>
          <w:sz w:val="28"/>
          <w:szCs w:val="28"/>
        </w:rPr>
        <w:t>教師輔導系統</w:t>
      </w:r>
      <w:r w:rsidR="00AB1B84" w:rsidRPr="00792995">
        <w:rPr>
          <w:rFonts w:ascii="標楷體" w:eastAsia="標楷體" w:hAnsi="標楷體" w:hint="eastAsia"/>
          <w:sz w:val="28"/>
          <w:szCs w:val="28"/>
          <w:lang w:eastAsia="zh-HK"/>
        </w:rPr>
        <w:t>記</w:t>
      </w:r>
      <w:r w:rsidR="00A5057B" w:rsidRPr="00792995">
        <w:rPr>
          <w:rFonts w:ascii="標楷體" w:eastAsia="標楷體" w:hAnsi="標楷體" w:hint="eastAsia"/>
          <w:sz w:val="28"/>
          <w:szCs w:val="28"/>
          <w:lang w:eastAsia="zh-HK"/>
        </w:rPr>
        <w:t>錄</w:t>
      </w:r>
      <w:r w:rsidR="00A5057B" w:rsidRPr="00792995">
        <w:rPr>
          <w:rFonts w:ascii="標楷體" w:eastAsia="標楷體" w:hAnsi="標楷體" w:hint="eastAsia"/>
          <w:sz w:val="28"/>
          <w:szCs w:val="28"/>
        </w:rPr>
        <w:t>。</w:t>
      </w:r>
      <w:r w:rsidR="00A5057B" w:rsidRPr="00792995">
        <w:rPr>
          <w:rFonts w:ascii="標楷體" w:eastAsia="標楷體" w:hAnsi="標楷體"/>
          <w:sz w:val="28"/>
          <w:szCs w:val="28"/>
        </w:rPr>
        <w:t xml:space="preserve"> </w:t>
      </w:r>
    </w:p>
    <w:p w:rsidR="00A5057B" w:rsidRPr="00792995" w:rsidRDefault="00C41104" w:rsidP="00911B2D">
      <w:pPr>
        <w:spacing w:line="48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(三)</w:t>
      </w:r>
      <w:r w:rsidR="00A5057B" w:rsidRPr="00792995">
        <w:rPr>
          <w:rFonts w:ascii="標楷體" w:eastAsia="標楷體" w:hAnsi="標楷體"/>
          <w:sz w:val="28"/>
          <w:szCs w:val="28"/>
        </w:rPr>
        <w:t xml:space="preserve"> </w:t>
      </w:r>
      <w:r w:rsidR="00A5057B" w:rsidRPr="00792995">
        <w:rPr>
          <w:rFonts w:ascii="標楷體" w:eastAsia="標楷體" w:hAnsi="標楷體" w:hint="eastAsia"/>
          <w:sz w:val="28"/>
          <w:szCs w:val="28"/>
        </w:rPr>
        <w:t>輔導學生參與各類</w:t>
      </w:r>
      <w:r w:rsidR="00A5057B" w:rsidRPr="00792995">
        <w:rPr>
          <w:rFonts w:ascii="標楷體" w:eastAsia="標楷體" w:hAnsi="標楷體" w:hint="eastAsia"/>
          <w:sz w:val="28"/>
          <w:szCs w:val="28"/>
          <w:lang w:eastAsia="zh-HK"/>
        </w:rPr>
        <w:t>學</w:t>
      </w:r>
      <w:proofErr w:type="gramStart"/>
      <w:r w:rsidR="00A5057B" w:rsidRPr="00792995">
        <w:rPr>
          <w:rFonts w:ascii="標楷體" w:eastAsia="標楷體" w:hAnsi="標楷體" w:hint="eastAsia"/>
          <w:sz w:val="28"/>
          <w:szCs w:val="28"/>
          <w:lang w:eastAsia="zh-HK"/>
        </w:rPr>
        <w:t>務</w:t>
      </w:r>
      <w:proofErr w:type="gramEnd"/>
      <w:r w:rsidR="00A5057B" w:rsidRPr="00792995">
        <w:rPr>
          <w:rFonts w:ascii="標楷體" w:eastAsia="標楷體" w:hAnsi="標楷體" w:hint="eastAsia"/>
          <w:sz w:val="28"/>
          <w:szCs w:val="28"/>
          <w:lang w:eastAsia="zh-HK"/>
        </w:rPr>
        <w:t>活動或社團</w:t>
      </w:r>
      <w:r w:rsidR="00A5057B" w:rsidRPr="00792995">
        <w:rPr>
          <w:rFonts w:ascii="標楷體" w:eastAsia="標楷體" w:hAnsi="標楷體" w:hint="eastAsia"/>
          <w:sz w:val="28"/>
          <w:szCs w:val="28"/>
        </w:rPr>
        <w:t>，並推薦參加各</w:t>
      </w:r>
      <w:r w:rsidR="00A5057B" w:rsidRPr="00792995">
        <w:rPr>
          <w:rFonts w:ascii="標楷體" w:eastAsia="標楷體" w:hAnsi="標楷體" w:hint="eastAsia"/>
          <w:sz w:val="28"/>
          <w:szCs w:val="28"/>
          <w:lang w:eastAsia="zh-HK"/>
        </w:rPr>
        <w:t>類</w:t>
      </w:r>
      <w:r w:rsidR="00A5057B" w:rsidRPr="00792995">
        <w:rPr>
          <w:rFonts w:ascii="標楷體" w:eastAsia="標楷體" w:hAnsi="標楷體" w:hint="eastAsia"/>
          <w:sz w:val="28"/>
          <w:szCs w:val="28"/>
        </w:rPr>
        <w:t>競賽。</w:t>
      </w:r>
    </w:p>
    <w:p w:rsidR="00DF2C1C" w:rsidRPr="00792995" w:rsidRDefault="00A5057B" w:rsidP="00911B2D">
      <w:pPr>
        <w:spacing w:line="48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(</w:t>
      </w:r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 xml:space="preserve">四) </w:t>
      </w:r>
      <w:r w:rsidRPr="00792995">
        <w:rPr>
          <w:rFonts w:ascii="標楷體" w:eastAsia="標楷體" w:hAnsi="標楷體" w:hint="eastAsia"/>
          <w:sz w:val="28"/>
          <w:szCs w:val="28"/>
        </w:rPr>
        <w:t>輔導</w:t>
      </w:r>
      <w:proofErr w:type="gramStart"/>
      <w:r w:rsidRPr="00792995">
        <w:rPr>
          <w:rFonts w:ascii="標楷體" w:eastAsia="標楷體" w:hAnsi="標楷體" w:hint="eastAsia"/>
          <w:sz w:val="28"/>
          <w:szCs w:val="28"/>
        </w:rPr>
        <w:t>學生續讀</w:t>
      </w:r>
      <w:proofErr w:type="gramEnd"/>
      <w:r w:rsidRPr="00792995">
        <w:rPr>
          <w:rFonts w:ascii="標楷體" w:eastAsia="標楷體" w:hAnsi="標楷體" w:hint="eastAsia"/>
          <w:sz w:val="28"/>
          <w:szCs w:val="28"/>
        </w:rPr>
        <w:t>，</w:t>
      </w:r>
      <w:r w:rsidR="00911B2D" w:rsidRPr="00792995">
        <w:rPr>
          <w:rFonts w:ascii="標楷體" w:eastAsia="標楷體" w:hAnsi="標楷體" w:hint="eastAsia"/>
          <w:sz w:val="28"/>
          <w:szCs w:val="28"/>
        </w:rPr>
        <w:t>鼓勵終身學習</w:t>
      </w:r>
      <w:r w:rsidRPr="00792995">
        <w:rPr>
          <w:rFonts w:ascii="標楷體" w:eastAsia="標楷體" w:hAnsi="標楷體" w:hint="eastAsia"/>
          <w:sz w:val="28"/>
          <w:szCs w:val="28"/>
        </w:rPr>
        <w:t>。</w:t>
      </w:r>
    </w:p>
    <w:p w:rsidR="00DF2C1C" w:rsidRPr="00792995" w:rsidRDefault="00C41104" w:rsidP="00911B2D">
      <w:pPr>
        <w:spacing w:line="48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(</w:t>
      </w:r>
      <w:r w:rsidR="00A5057B" w:rsidRPr="00792995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792995">
        <w:rPr>
          <w:rFonts w:ascii="標楷體" w:eastAsia="標楷體" w:hAnsi="標楷體" w:hint="eastAsia"/>
          <w:sz w:val="28"/>
          <w:szCs w:val="28"/>
        </w:rPr>
        <w:t>)</w:t>
      </w:r>
      <w:r w:rsidR="00A5057B" w:rsidRPr="00792995">
        <w:rPr>
          <w:rFonts w:ascii="標楷體" w:eastAsia="標楷體" w:hAnsi="標楷體"/>
          <w:sz w:val="28"/>
          <w:szCs w:val="28"/>
        </w:rPr>
        <w:t xml:space="preserve"> </w:t>
      </w:r>
      <w:r w:rsidR="00A5057B" w:rsidRPr="00792995">
        <w:rPr>
          <w:rFonts w:ascii="標楷體" w:eastAsia="標楷體" w:hAnsi="標楷體" w:hint="eastAsia"/>
          <w:sz w:val="28"/>
          <w:szCs w:val="28"/>
        </w:rPr>
        <w:t>協助並主動關心身心障礙學生學習狀況。</w:t>
      </w:r>
    </w:p>
    <w:p w:rsidR="00DF2C1C" w:rsidRPr="00792995" w:rsidRDefault="00C41104" w:rsidP="00911B2D">
      <w:pPr>
        <w:spacing w:line="48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(</w:t>
      </w:r>
      <w:r w:rsidR="00A5057B" w:rsidRPr="00792995"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Pr="00792995">
        <w:rPr>
          <w:rFonts w:ascii="標楷體" w:eastAsia="標楷體" w:hAnsi="標楷體" w:hint="eastAsia"/>
          <w:sz w:val="28"/>
          <w:szCs w:val="28"/>
        </w:rPr>
        <w:t>)</w:t>
      </w:r>
      <w:r w:rsidR="00A5057B" w:rsidRPr="00792995">
        <w:rPr>
          <w:rFonts w:ascii="標楷體" w:eastAsia="標楷體" w:hAnsi="標楷體" w:hint="eastAsia"/>
          <w:sz w:val="28"/>
          <w:szCs w:val="28"/>
        </w:rPr>
        <w:t xml:space="preserve"> </w:t>
      </w:r>
      <w:r w:rsidR="00A5057B" w:rsidRPr="00792995">
        <w:rPr>
          <w:rFonts w:ascii="標楷體" w:eastAsia="標楷體" w:hAnsi="標楷體" w:hint="eastAsia"/>
          <w:sz w:val="28"/>
          <w:szCs w:val="28"/>
          <w:lang w:eastAsia="zh-HK"/>
        </w:rPr>
        <w:t>各學系學生</w:t>
      </w:r>
      <w:r w:rsidR="00A5057B" w:rsidRPr="00792995">
        <w:rPr>
          <w:rFonts w:ascii="標楷體" w:eastAsia="標楷體" w:hAnsi="標楷體" w:hint="eastAsia"/>
          <w:sz w:val="28"/>
          <w:szCs w:val="28"/>
        </w:rPr>
        <w:t>活動或校外</w:t>
      </w:r>
      <w:r w:rsidR="00A5057B" w:rsidRPr="00792995">
        <w:rPr>
          <w:rFonts w:ascii="標楷體" w:eastAsia="標楷體" w:hAnsi="標楷體" w:hint="eastAsia"/>
          <w:sz w:val="28"/>
          <w:szCs w:val="28"/>
          <w:lang w:eastAsia="zh-HK"/>
        </w:rPr>
        <w:t>教學參訪</w:t>
      </w:r>
      <w:r w:rsidR="00A5057B" w:rsidRPr="00792995">
        <w:rPr>
          <w:rFonts w:ascii="標楷體" w:eastAsia="標楷體" w:hAnsi="標楷體" w:hint="eastAsia"/>
          <w:sz w:val="28"/>
          <w:szCs w:val="28"/>
        </w:rPr>
        <w:t>，以導師參與、隨行為原則。</w:t>
      </w:r>
    </w:p>
    <w:p w:rsidR="00A5057B" w:rsidRPr="00792995" w:rsidRDefault="00A5057B" w:rsidP="00911B2D">
      <w:pPr>
        <w:spacing w:line="48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(</w:t>
      </w:r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Pr="00792995">
        <w:rPr>
          <w:rFonts w:ascii="標楷體" w:eastAsia="標楷體" w:hAnsi="標楷體" w:hint="eastAsia"/>
          <w:sz w:val="28"/>
          <w:szCs w:val="28"/>
        </w:rPr>
        <w:t>) 轉</w:t>
      </w:r>
      <w:proofErr w:type="gramStart"/>
      <w:r w:rsidRPr="00792995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792995">
        <w:rPr>
          <w:rFonts w:ascii="標楷體" w:eastAsia="標楷體" w:hAnsi="標楷體" w:hint="eastAsia"/>
          <w:sz w:val="28"/>
          <w:szCs w:val="28"/>
        </w:rPr>
        <w:t>情況特殊、情緒、心理困擾之學生，</w:t>
      </w:r>
      <w:r w:rsidR="00911B2D" w:rsidRPr="00792995">
        <w:rPr>
          <w:rFonts w:ascii="標楷體" w:eastAsia="標楷體" w:hAnsi="標楷體" w:hint="eastAsia"/>
          <w:sz w:val="28"/>
          <w:szCs w:val="28"/>
        </w:rPr>
        <w:t>由</w:t>
      </w:r>
      <w:r w:rsidRPr="00792995">
        <w:rPr>
          <w:rFonts w:ascii="標楷體" w:eastAsia="標楷體" w:hAnsi="標楷體" w:hint="eastAsia"/>
          <w:sz w:val="28"/>
          <w:szCs w:val="28"/>
        </w:rPr>
        <w:t>輔導處駐校心理諮商師進行輔導。</w:t>
      </w:r>
    </w:p>
    <w:p w:rsidR="00911B2D" w:rsidRPr="00792995" w:rsidRDefault="00911B2D" w:rsidP="00911B2D">
      <w:pPr>
        <w:spacing w:line="480" w:lineRule="exact"/>
        <w:ind w:leftChars="50" w:left="820" w:hangingChars="250" w:hanging="70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(八)</w:t>
      </w:r>
      <w:r w:rsidR="00BD5E3B" w:rsidRPr="00792995">
        <w:rPr>
          <w:rFonts w:hint="eastAsia"/>
        </w:rPr>
        <w:t xml:space="preserve"> </w:t>
      </w:r>
      <w:r w:rsidR="00BD5E3B" w:rsidRPr="00792995">
        <w:rPr>
          <w:rFonts w:ascii="標楷體" w:eastAsia="標楷體" w:hAnsi="標楷體" w:hint="eastAsia"/>
          <w:sz w:val="28"/>
          <w:szCs w:val="28"/>
        </w:rPr>
        <w:t>出席輔導處召開之全校導師會議，列席輔導處召開之學生個案輔導暨協調會議</w:t>
      </w:r>
      <w:r w:rsidRPr="00792995">
        <w:rPr>
          <w:rFonts w:ascii="標楷體" w:eastAsia="標楷體" w:hAnsi="標楷體" w:hint="eastAsia"/>
          <w:sz w:val="28"/>
          <w:szCs w:val="28"/>
        </w:rPr>
        <w:t>。</w:t>
      </w:r>
    </w:p>
    <w:p w:rsidR="00C41104" w:rsidRPr="00792995" w:rsidRDefault="00C41104" w:rsidP="00911B2D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本校導師</w:t>
      </w:r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每學期</w:t>
      </w:r>
      <w:r w:rsidRPr="00792995">
        <w:rPr>
          <w:rFonts w:ascii="標楷體" w:eastAsia="標楷體" w:hAnsi="標楷體" w:hint="eastAsia"/>
          <w:sz w:val="28"/>
          <w:szCs w:val="28"/>
        </w:rPr>
        <w:t>每週應排定固定</w:t>
      </w:r>
      <w:r w:rsidRPr="00792995">
        <w:rPr>
          <w:rFonts w:ascii="微軟正黑體" w:eastAsia="微軟正黑體" w:hAnsi="微軟正黑體" w:hint="eastAsia"/>
          <w:sz w:val="28"/>
          <w:szCs w:val="28"/>
        </w:rPr>
        <w:t>「</w:t>
      </w:r>
      <w:r w:rsidRPr="00792995">
        <w:rPr>
          <w:rFonts w:ascii="標楷體" w:eastAsia="標楷體" w:hAnsi="標楷體" w:hint="eastAsia"/>
          <w:sz w:val="28"/>
          <w:szCs w:val="28"/>
        </w:rPr>
        <w:t>課業諮詢時段」，當學期在學之全修生、選修生，如有</w:t>
      </w:r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課業</w:t>
      </w:r>
      <w:r w:rsidRPr="00792995">
        <w:rPr>
          <w:rFonts w:ascii="標楷體" w:eastAsia="標楷體" w:hAnsi="標楷體" w:hint="eastAsia"/>
          <w:sz w:val="28"/>
          <w:szCs w:val="28"/>
        </w:rPr>
        <w:t>、學習等困擾，可洽</w:t>
      </w:r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各學系</w:t>
      </w:r>
      <w:proofErr w:type="gramStart"/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系</w:t>
      </w:r>
      <w:proofErr w:type="gramEnd"/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辦公室</w:t>
      </w:r>
      <w:r w:rsidRPr="00792995">
        <w:rPr>
          <w:rFonts w:ascii="標楷體" w:eastAsia="標楷體" w:hAnsi="標楷體" w:hint="eastAsia"/>
          <w:sz w:val="28"/>
          <w:szCs w:val="28"/>
        </w:rPr>
        <w:t>預約安排</w:t>
      </w:r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導師</w:t>
      </w:r>
      <w:r w:rsidRPr="00792995">
        <w:rPr>
          <w:rFonts w:ascii="標楷體" w:eastAsia="標楷體" w:hAnsi="標楷體" w:hint="eastAsia"/>
          <w:sz w:val="28"/>
          <w:szCs w:val="28"/>
        </w:rPr>
        <w:t>老師，排定時間及地點，</w:t>
      </w:r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或選擇</w:t>
      </w:r>
      <w:r w:rsidRPr="00792995">
        <w:rPr>
          <w:rFonts w:ascii="標楷體" w:eastAsia="標楷體" w:hAnsi="標楷體" w:hint="eastAsia"/>
          <w:sz w:val="28"/>
          <w:szCs w:val="28"/>
        </w:rPr>
        <w:t>以電話、</w:t>
      </w:r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電子郵件等</w:t>
      </w:r>
      <w:r w:rsidRPr="00792995">
        <w:rPr>
          <w:rFonts w:ascii="標楷體" w:eastAsia="標楷體" w:hAnsi="標楷體" w:hint="eastAsia"/>
          <w:sz w:val="28"/>
          <w:szCs w:val="28"/>
        </w:rPr>
        <w:t>方式，進行免費</w:t>
      </w:r>
      <w:r w:rsidRPr="00792995">
        <w:rPr>
          <w:rFonts w:ascii="標楷體" w:eastAsia="標楷體" w:hAnsi="標楷體" w:hint="eastAsia"/>
          <w:sz w:val="28"/>
          <w:szCs w:val="28"/>
          <w:lang w:eastAsia="zh-HK"/>
        </w:rPr>
        <w:t>課業</w:t>
      </w:r>
      <w:r w:rsidRPr="00792995">
        <w:rPr>
          <w:rFonts w:ascii="標楷體" w:eastAsia="標楷體" w:hAnsi="標楷體" w:hint="eastAsia"/>
          <w:sz w:val="28"/>
          <w:szCs w:val="28"/>
        </w:rPr>
        <w:t>諮詢服務。</w:t>
      </w:r>
    </w:p>
    <w:p w:rsidR="008B25F3" w:rsidRPr="00792995" w:rsidRDefault="00DF2C1C" w:rsidP="00911B2D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92995">
        <w:rPr>
          <w:rFonts w:ascii="標楷體" w:eastAsia="標楷體" w:hAnsi="標楷體" w:hint="eastAsia"/>
          <w:sz w:val="28"/>
          <w:szCs w:val="28"/>
        </w:rPr>
        <w:t>本</w:t>
      </w:r>
      <w:r w:rsidR="00F43834" w:rsidRPr="00792995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r w:rsidRPr="00792995">
        <w:rPr>
          <w:rFonts w:ascii="標楷體" w:eastAsia="標楷體" w:hAnsi="標楷體" w:hint="eastAsia"/>
          <w:sz w:val="28"/>
          <w:szCs w:val="28"/>
        </w:rPr>
        <w:t>經</w:t>
      </w:r>
      <w:r w:rsidR="0039219A" w:rsidRPr="00792995">
        <w:rPr>
          <w:rFonts w:ascii="標楷體" w:eastAsia="標楷體" w:hAnsi="標楷體" w:hint="eastAsia"/>
          <w:sz w:val="28"/>
          <w:szCs w:val="28"/>
          <w:lang w:eastAsia="zh-HK"/>
        </w:rPr>
        <w:t>學生輔導委員會</w:t>
      </w:r>
      <w:r w:rsidRPr="00792995">
        <w:rPr>
          <w:rFonts w:ascii="標楷體" w:eastAsia="標楷體" w:hAnsi="標楷體" w:hint="eastAsia"/>
          <w:sz w:val="28"/>
          <w:szCs w:val="28"/>
        </w:rPr>
        <w:t>會議通過</w:t>
      </w:r>
      <w:r w:rsidR="00A5057B" w:rsidRPr="00792995">
        <w:rPr>
          <w:rFonts w:ascii="標楷體" w:eastAsia="標楷體" w:hAnsi="標楷體" w:hint="eastAsia"/>
          <w:sz w:val="28"/>
          <w:szCs w:val="28"/>
        </w:rPr>
        <w:t>，陳請校長核准後公佈實施，修正時亦同</w:t>
      </w:r>
      <w:r w:rsidRPr="00792995">
        <w:rPr>
          <w:rFonts w:ascii="標楷體" w:eastAsia="標楷體" w:hAnsi="標楷體" w:hint="eastAsia"/>
          <w:sz w:val="28"/>
          <w:szCs w:val="28"/>
        </w:rPr>
        <w:t>。</w:t>
      </w:r>
      <w:bookmarkEnd w:id="0"/>
    </w:p>
    <w:sectPr w:rsidR="008B25F3" w:rsidRPr="007929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70" w:rsidRDefault="00890170" w:rsidP="00531E7E">
      <w:r>
        <w:separator/>
      </w:r>
    </w:p>
  </w:endnote>
  <w:endnote w:type="continuationSeparator" w:id="0">
    <w:p w:rsidR="00890170" w:rsidRDefault="00890170" w:rsidP="0053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70" w:rsidRDefault="00890170" w:rsidP="00531E7E">
      <w:r>
        <w:separator/>
      </w:r>
    </w:p>
  </w:footnote>
  <w:footnote w:type="continuationSeparator" w:id="0">
    <w:p w:rsidR="00890170" w:rsidRDefault="00890170" w:rsidP="0053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32D4"/>
    <w:multiLevelType w:val="hybridMultilevel"/>
    <w:tmpl w:val="13E0D99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AC4F7F"/>
    <w:multiLevelType w:val="hybridMultilevel"/>
    <w:tmpl w:val="0DCA7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C"/>
    <w:rsid w:val="0004567A"/>
    <w:rsid w:val="00100C6F"/>
    <w:rsid w:val="00131AFA"/>
    <w:rsid w:val="0013439D"/>
    <w:rsid w:val="00137F27"/>
    <w:rsid w:val="00140AD4"/>
    <w:rsid w:val="0014283D"/>
    <w:rsid w:val="00177F33"/>
    <w:rsid w:val="00210D1A"/>
    <w:rsid w:val="00256AC9"/>
    <w:rsid w:val="0028026F"/>
    <w:rsid w:val="0031653C"/>
    <w:rsid w:val="0039219A"/>
    <w:rsid w:val="004131EC"/>
    <w:rsid w:val="0043680C"/>
    <w:rsid w:val="004A05DB"/>
    <w:rsid w:val="004A72F0"/>
    <w:rsid w:val="00531E7E"/>
    <w:rsid w:val="005A526F"/>
    <w:rsid w:val="006255C8"/>
    <w:rsid w:val="00687104"/>
    <w:rsid w:val="00786BA6"/>
    <w:rsid w:val="00792995"/>
    <w:rsid w:val="007B0AAC"/>
    <w:rsid w:val="007E1895"/>
    <w:rsid w:val="00817A0F"/>
    <w:rsid w:val="00890170"/>
    <w:rsid w:val="00892E6E"/>
    <w:rsid w:val="008B25F3"/>
    <w:rsid w:val="00911B2D"/>
    <w:rsid w:val="009B2886"/>
    <w:rsid w:val="009C3136"/>
    <w:rsid w:val="00A0472E"/>
    <w:rsid w:val="00A5057B"/>
    <w:rsid w:val="00A70A71"/>
    <w:rsid w:val="00AB1B84"/>
    <w:rsid w:val="00BD5E3B"/>
    <w:rsid w:val="00C01862"/>
    <w:rsid w:val="00C17607"/>
    <w:rsid w:val="00C32BA2"/>
    <w:rsid w:val="00C41104"/>
    <w:rsid w:val="00C66634"/>
    <w:rsid w:val="00C87048"/>
    <w:rsid w:val="00CD041F"/>
    <w:rsid w:val="00D31DDA"/>
    <w:rsid w:val="00DE211A"/>
    <w:rsid w:val="00DF2C1C"/>
    <w:rsid w:val="00E12767"/>
    <w:rsid w:val="00ED6C71"/>
    <w:rsid w:val="00F43834"/>
    <w:rsid w:val="00F805B8"/>
    <w:rsid w:val="00FC4442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E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E7E"/>
    <w:rPr>
      <w:sz w:val="20"/>
      <w:szCs w:val="20"/>
    </w:rPr>
  </w:style>
  <w:style w:type="paragraph" w:styleId="a7">
    <w:name w:val="List Paragraph"/>
    <w:basedOn w:val="a"/>
    <w:uiPriority w:val="34"/>
    <w:qFormat/>
    <w:rsid w:val="00140A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E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E7E"/>
    <w:rPr>
      <w:sz w:val="20"/>
      <w:szCs w:val="20"/>
    </w:rPr>
  </w:style>
  <w:style w:type="paragraph" w:styleId="a7">
    <w:name w:val="List Paragraph"/>
    <w:basedOn w:val="a"/>
    <w:uiPriority w:val="34"/>
    <w:qFormat/>
    <w:rsid w:val="00140A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482F-3D33-49C0-93EA-93B2F40A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KHPD</cp:lastModifiedBy>
  <cp:revision>2</cp:revision>
  <cp:lastPrinted>2017-02-23T05:57:00Z</cp:lastPrinted>
  <dcterms:created xsi:type="dcterms:W3CDTF">2017-03-03T02:37:00Z</dcterms:created>
  <dcterms:modified xsi:type="dcterms:W3CDTF">2017-03-03T02:37:00Z</dcterms:modified>
</cp:coreProperties>
</file>