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A5" w:rsidRPr="00E9646E" w:rsidRDefault="000247A5" w:rsidP="00424945">
      <w:pPr>
        <w:jc w:val="center"/>
        <w:rPr>
          <w:rFonts w:ascii="標楷體" w:eastAsia="標楷體" w:hAnsi="標楷體"/>
          <w:sz w:val="36"/>
          <w:szCs w:val="36"/>
        </w:rPr>
      </w:pPr>
      <w:r w:rsidRPr="00424945">
        <w:rPr>
          <w:rFonts w:ascii="標楷體" w:eastAsia="標楷體" w:hAnsi="標楷體" w:hint="eastAsia"/>
          <w:sz w:val="36"/>
          <w:szCs w:val="36"/>
        </w:rPr>
        <w:t>高雄市立空中大學</w:t>
      </w:r>
      <w:r w:rsidR="008213EB" w:rsidRPr="00424945">
        <w:rPr>
          <w:rFonts w:ascii="標楷體" w:eastAsia="標楷體" w:hAnsi="標楷體" w:hint="eastAsia"/>
          <w:sz w:val="36"/>
          <w:szCs w:val="36"/>
        </w:rPr>
        <w:t>地下室停車位</w:t>
      </w:r>
      <w:r w:rsidR="004023F5">
        <w:rPr>
          <w:rFonts w:ascii="標楷體" w:eastAsia="標楷體" w:hAnsi="標楷體" w:hint="eastAsia"/>
          <w:sz w:val="36"/>
          <w:szCs w:val="36"/>
        </w:rPr>
        <w:t>外借</w:t>
      </w:r>
      <w:r w:rsidRPr="00424945">
        <w:rPr>
          <w:rFonts w:ascii="標楷體" w:eastAsia="標楷體" w:hAnsi="標楷體" w:hint="eastAsia"/>
          <w:sz w:val="36"/>
          <w:szCs w:val="36"/>
        </w:rPr>
        <w:t>申請單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99"/>
        <w:gridCol w:w="2316"/>
        <w:gridCol w:w="73"/>
        <w:gridCol w:w="987"/>
        <w:gridCol w:w="357"/>
        <w:gridCol w:w="2410"/>
      </w:tblGrid>
      <w:tr w:rsidR="00F141B4" w:rsidTr="00DA7A35">
        <w:tc>
          <w:tcPr>
            <w:tcW w:w="2499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89" w:type="dxa"/>
            <w:gridSpan w:val="2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67" w:type="dxa"/>
            <w:gridSpan w:val="2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1B4" w:rsidTr="00DA7A35">
        <w:tc>
          <w:tcPr>
            <w:tcW w:w="2499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143" w:type="dxa"/>
            <w:gridSpan w:val="5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401" w:rsidTr="00DA7A35">
        <w:tc>
          <w:tcPr>
            <w:tcW w:w="2499" w:type="dxa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143" w:type="dxa"/>
            <w:gridSpan w:val="5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</w:t>
            </w:r>
            <w:r w:rsidR="00DA7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 </w:t>
            </w:r>
            <w:r w:rsidR="00DA7A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925226" w:rsidTr="00CA1EE9">
        <w:tc>
          <w:tcPr>
            <w:tcW w:w="2499" w:type="dxa"/>
          </w:tcPr>
          <w:p w:rsidR="00925226" w:rsidRDefault="00925226" w:rsidP="00CA1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預定停放時間</w:t>
            </w:r>
          </w:p>
        </w:tc>
        <w:tc>
          <w:tcPr>
            <w:tcW w:w="6143" w:type="dxa"/>
            <w:gridSpan w:val="5"/>
          </w:tcPr>
          <w:p w:rsidR="00925226" w:rsidRDefault="00925226" w:rsidP="00CA1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分起至    時    分</w:t>
            </w:r>
          </w:p>
        </w:tc>
      </w:tr>
      <w:tr w:rsidR="00DA7A35" w:rsidTr="00DA7A35">
        <w:tc>
          <w:tcPr>
            <w:tcW w:w="2499" w:type="dxa"/>
          </w:tcPr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外借停放</w:t>
            </w:r>
          </w:p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316" w:type="dxa"/>
          </w:tcPr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7A35">
              <w:rPr>
                <w:rFonts w:ascii="標楷體" w:eastAsia="標楷體" w:hAnsi="標楷體" w:hint="eastAsia"/>
                <w:sz w:val="28"/>
                <w:szCs w:val="28"/>
              </w:rPr>
              <w:t>停放人</w:t>
            </w:r>
          </w:p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7A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DA7A35" w:rsidRDefault="00DA7A35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D74" w:rsidTr="00DA7A35">
        <w:tc>
          <w:tcPr>
            <w:tcW w:w="2499" w:type="dxa"/>
          </w:tcPr>
          <w:p w:rsidR="00B16D74" w:rsidRDefault="00B16D7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預定停放車位號碼</w:t>
            </w:r>
          </w:p>
        </w:tc>
        <w:tc>
          <w:tcPr>
            <w:tcW w:w="6143" w:type="dxa"/>
            <w:gridSpan w:val="5"/>
          </w:tcPr>
          <w:p w:rsidR="00B16D74" w:rsidRDefault="00B16D7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6D74" w:rsidTr="00DA7A35">
        <w:tc>
          <w:tcPr>
            <w:tcW w:w="2499" w:type="dxa"/>
          </w:tcPr>
          <w:p w:rsidR="00B16D74" w:rsidRDefault="00B16D7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原車位租借人</w:t>
            </w:r>
          </w:p>
        </w:tc>
        <w:tc>
          <w:tcPr>
            <w:tcW w:w="6143" w:type="dxa"/>
            <w:gridSpan w:val="5"/>
          </w:tcPr>
          <w:p w:rsidR="00B16D74" w:rsidRDefault="00B16D7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5226" w:rsidRDefault="00467357" w:rsidP="00B30B1F">
      <w:pPr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467357" w:rsidRPr="00925226" w:rsidRDefault="00467357" w:rsidP="0092522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25226">
        <w:rPr>
          <w:rFonts w:ascii="標楷體" w:eastAsia="標楷體" w:hAnsi="標楷體" w:hint="eastAsia"/>
          <w:sz w:val="28"/>
          <w:szCs w:val="28"/>
        </w:rPr>
        <w:t>本項外借僅</w:t>
      </w:r>
      <w:r w:rsidR="00B74AB6" w:rsidRPr="00925226">
        <w:rPr>
          <w:rFonts w:ascii="標楷體" w:eastAsia="標楷體" w:hAnsi="標楷體" w:hint="eastAsia"/>
          <w:sz w:val="28"/>
          <w:szCs w:val="28"/>
        </w:rPr>
        <w:t>限於大面授期間</w:t>
      </w:r>
      <w:r w:rsidRPr="00925226">
        <w:rPr>
          <w:rFonts w:ascii="標楷體" w:eastAsia="標楷體" w:hAnsi="標楷體" w:hint="eastAsia"/>
          <w:sz w:val="28"/>
          <w:szCs w:val="28"/>
        </w:rPr>
        <w:t>供</w:t>
      </w:r>
      <w:r w:rsidR="00C17545">
        <w:rPr>
          <w:rFonts w:ascii="標楷體" w:eastAsia="標楷體" w:hAnsi="標楷體" w:hint="eastAsia"/>
          <w:sz w:val="28"/>
          <w:szCs w:val="28"/>
        </w:rPr>
        <w:t>申請單通過之</w:t>
      </w:r>
      <w:r w:rsidR="00B74AB6" w:rsidRPr="00925226">
        <w:rPr>
          <w:rFonts w:ascii="標楷體" w:eastAsia="標楷體" w:hAnsi="標楷體" w:hint="eastAsia"/>
          <w:sz w:val="28"/>
          <w:szCs w:val="28"/>
        </w:rPr>
        <w:t>兼任教師或演講</w:t>
      </w:r>
      <w:r w:rsidR="00925226" w:rsidRPr="00925226">
        <w:rPr>
          <w:rFonts w:ascii="標楷體" w:eastAsia="標楷體" w:hAnsi="標楷體" w:hint="eastAsia"/>
          <w:sz w:val="28"/>
          <w:szCs w:val="28"/>
        </w:rPr>
        <w:t>貴賓</w:t>
      </w:r>
      <w:r w:rsidR="00B74AB6" w:rsidRPr="00925226">
        <w:rPr>
          <w:rFonts w:ascii="標楷體" w:eastAsia="標楷體" w:hAnsi="標楷體" w:hint="eastAsia"/>
          <w:sz w:val="28"/>
          <w:szCs w:val="28"/>
        </w:rPr>
        <w:t>者</w:t>
      </w:r>
      <w:r w:rsidR="00925226" w:rsidRPr="00925226">
        <w:rPr>
          <w:rFonts w:ascii="標楷體" w:eastAsia="標楷體" w:hAnsi="標楷體" w:hint="eastAsia"/>
          <w:sz w:val="28"/>
          <w:szCs w:val="28"/>
        </w:rPr>
        <w:t>等</w:t>
      </w:r>
      <w:r w:rsidR="00B74AB6" w:rsidRPr="00925226">
        <w:rPr>
          <w:rFonts w:ascii="標楷體" w:eastAsia="標楷體" w:hAnsi="標楷體" w:hint="eastAsia"/>
          <w:sz w:val="28"/>
          <w:szCs w:val="28"/>
        </w:rPr>
        <w:t>停放</w:t>
      </w:r>
      <w:r w:rsidRPr="00925226">
        <w:rPr>
          <w:rFonts w:ascii="標楷體" w:eastAsia="標楷體" w:hAnsi="標楷體" w:hint="eastAsia"/>
          <w:sz w:val="28"/>
          <w:szCs w:val="28"/>
        </w:rPr>
        <w:t>。</w:t>
      </w:r>
    </w:p>
    <w:p w:rsidR="00925226" w:rsidRDefault="00925226" w:rsidP="0092522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請於大面授一週前提出申請。</w:t>
      </w:r>
    </w:p>
    <w:p w:rsidR="00925226" w:rsidRPr="00925226" w:rsidRDefault="00925226" w:rsidP="0092522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每一位外借者請各寫申請單一份。</w:t>
      </w:r>
    </w:p>
    <w:p w:rsidR="00B16D74" w:rsidRDefault="00B16D74" w:rsidP="00B30B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第二層決行</w:t>
      </w:r>
    </w:p>
    <w:p w:rsidR="00F141B4" w:rsidRDefault="00B16D74" w:rsidP="00B30B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</w:t>
      </w:r>
      <w:r w:rsidR="00E511EE"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A7A35">
        <w:rPr>
          <w:rFonts w:ascii="標楷體" w:eastAsia="標楷體" w:hAnsi="標楷體"/>
          <w:sz w:val="28"/>
          <w:szCs w:val="28"/>
        </w:rPr>
        <w:t>單位主管</w:t>
      </w:r>
      <w:r w:rsidR="00E511EE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事務組</w:t>
      </w:r>
      <w:r w:rsidR="00E511EE">
        <w:rPr>
          <w:rFonts w:ascii="標楷體" w:eastAsia="標楷體" w:hAnsi="標楷體"/>
          <w:sz w:val="28"/>
          <w:szCs w:val="28"/>
        </w:rPr>
        <w:t xml:space="preserve">            </w:t>
      </w:r>
      <w:bookmarkStart w:id="0" w:name="_GoBack"/>
      <w:bookmarkEnd w:id="0"/>
      <w:r w:rsidR="00E511EE">
        <w:rPr>
          <w:rFonts w:ascii="標楷體" w:eastAsia="標楷體" w:hAnsi="標楷體"/>
          <w:sz w:val="28"/>
          <w:szCs w:val="28"/>
        </w:rPr>
        <w:t>決行</w:t>
      </w: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sectPr w:rsidR="00F14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2D" w:rsidRDefault="0080102D" w:rsidP="005D1A37">
      <w:r>
        <w:separator/>
      </w:r>
    </w:p>
  </w:endnote>
  <w:endnote w:type="continuationSeparator" w:id="0">
    <w:p w:rsidR="0080102D" w:rsidRDefault="0080102D" w:rsidP="005D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2D" w:rsidRDefault="0080102D" w:rsidP="005D1A37">
      <w:r>
        <w:separator/>
      </w:r>
    </w:p>
  </w:footnote>
  <w:footnote w:type="continuationSeparator" w:id="0">
    <w:p w:rsidR="0080102D" w:rsidRDefault="0080102D" w:rsidP="005D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B74"/>
    <w:multiLevelType w:val="hybridMultilevel"/>
    <w:tmpl w:val="22E894B8"/>
    <w:lvl w:ilvl="0" w:tplc="AEF09F8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1F"/>
    <w:rsid w:val="000247A5"/>
    <w:rsid w:val="00027C98"/>
    <w:rsid w:val="000B0080"/>
    <w:rsid w:val="0015471B"/>
    <w:rsid w:val="00242960"/>
    <w:rsid w:val="00303399"/>
    <w:rsid w:val="00341401"/>
    <w:rsid w:val="004023F5"/>
    <w:rsid w:val="00424945"/>
    <w:rsid w:val="00467357"/>
    <w:rsid w:val="00477CBB"/>
    <w:rsid w:val="00574506"/>
    <w:rsid w:val="005756E8"/>
    <w:rsid w:val="005D1A37"/>
    <w:rsid w:val="006438A7"/>
    <w:rsid w:val="006D0065"/>
    <w:rsid w:val="007009DB"/>
    <w:rsid w:val="00796201"/>
    <w:rsid w:val="007A63BA"/>
    <w:rsid w:val="007B2A25"/>
    <w:rsid w:val="007E035F"/>
    <w:rsid w:val="0080102D"/>
    <w:rsid w:val="008208AA"/>
    <w:rsid w:val="008213EB"/>
    <w:rsid w:val="00925226"/>
    <w:rsid w:val="0094361B"/>
    <w:rsid w:val="00946F56"/>
    <w:rsid w:val="009E27D1"/>
    <w:rsid w:val="009F04CE"/>
    <w:rsid w:val="00A728E0"/>
    <w:rsid w:val="00B16D74"/>
    <w:rsid w:val="00B30B1F"/>
    <w:rsid w:val="00B74AB6"/>
    <w:rsid w:val="00BE2114"/>
    <w:rsid w:val="00C11C8C"/>
    <w:rsid w:val="00C17545"/>
    <w:rsid w:val="00C609E5"/>
    <w:rsid w:val="00CB470A"/>
    <w:rsid w:val="00D47E65"/>
    <w:rsid w:val="00D944F5"/>
    <w:rsid w:val="00DA7A35"/>
    <w:rsid w:val="00E511EE"/>
    <w:rsid w:val="00E71B51"/>
    <w:rsid w:val="00E72A4B"/>
    <w:rsid w:val="00E9646E"/>
    <w:rsid w:val="00F141B4"/>
    <w:rsid w:val="00F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A6B18-C99C-4A27-9A9E-41108E0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5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1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1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D5F6-BA97-4C2E-A2A6-A9CC2CF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2021-10-28T01:53:00Z</cp:lastPrinted>
  <dcterms:created xsi:type="dcterms:W3CDTF">2021-10-15T02:31:00Z</dcterms:created>
  <dcterms:modified xsi:type="dcterms:W3CDTF">2021-11-01T08:32:00Z</dcterms:modified>
</cp:coreProperties>
</file>