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594" w:rsidRPr="00E337B9" w:rsidRDefault="00C81D4D" w:rsidP="00E337B9">
      <w:pPr>
        <w:spacing w:line="520" w:lineRule="exact"/>
        <w:jc w:val="center"/>
        <w:rPr>
          <w:rFonts w:ascii="標楷體" w:eastAsia="標楷體" w:hAnsi="標楷體"/>
          <w:sz w:val="36"/>
          <w:szCs w:val="52"/>
        </w:rPr>
      </w:pPr>
      <w:r w:rsidRPr="00E337B9">
        <w:rPr>
          <w:rFonts w:ascii="標楷體" w:eastAsia="標楷體" w:hAnsi="標楷體"/>
          <w:sz w:val="36"/>
          <w:szCs w:val="52"/>
        </w:rPr>
        <w:t>高雄市立空中大學</w:t>
      </w:r>
    </w:p>
    <w:p w:rsidR="00C81D4D" w:rsidRPr="00E337B9" w:rsidRDefault="00C81D4D" w:rsidP="008D0137">
      <w:pPr>
        <w:spacing w:afterLines="50" w:after="120" w:line="520" w:lineRule="exact"/>
        <w:jc w:val="center"/>
        <w:rPr>
          <w:rFonts w:ascii="標楷體" w:eastAsia="標楷體" w:hAnsi="標楷體"/>
          <w:sz w:val="36"/>
          <w:szCs w:val="52"/>
        </w:rPr>
      </w:pPr>
      <w:r w:rsidRPr="00E337B9">
        <w:rPr>
          <w:rFonts w:ascii="標楷體" w:eastAsia="標楷體" w:hAnsi="標楷體"/>
          <w:sz w:val="36"/>
          <w:szCs w:val="52"/>
        </w:rPr>
        <w:t>公共區域場地借用申請表</w:t>
      </w:r>
    </w:p>
    <w:p w:rsidR="00F303BA" w:rsidRPr="00F303BA" w:rsidRDefault="00F303BA" w:rsidP="008D0137">
      <w:pPr>
        <w:ind w:rightChars="-378" w:right="-907"/>
        <w:jc w:val="right"/>
        <w:rPr>
          <w:rFonts w:ascii="標楷體" w:eastAsia="標楷體" w:hAnsi="標楷體"/>
          <w:sz w:val="20"/>
          <w:szCs w:val="20"/>
        </w:rPr>
      </w:pPr>
      <w:r>
        <w:rPr>
          <w:rFonts w:eastAsia="標楷體" w:hint="eastAsia"/>
          <w:color w:val="000000"/>
          <w:sz w:val="16"/>
          <w:szCs w:val="16"/>
        </w:rPr>
        <w:t>依據</w:t>
      </w:r>
      <w:r w:rsidRPr="00355B73">
        <w:rPr>
          <w:rFonts w:eastAsia="標楷體" w:hint="eastAsia"/>
          <w:color w:val="000000"/>
          <w:sz w:val="16"/>
          <w:szCs w:val="16"/>
        </w:rPr>
        <w:t>中華民國</w:t>
      </w:r>
      <w:r>
        <w:rPr>
          <w:rFonts w:eastAsia="標楷體" w:hint="eastAsia"/>
          <w:color w:val="000000"/>
          <w:sz w:val="16"/>
          <w:szCs w:val="16"/>
        </w:rPr>
        <w:t>11</w:t>
      </w:r>
      <w:r w:rsidR="00A7458E">
        <w:rPr>
          <w:rFonts w:eastAsia="標楷體" w:hint="eastAsia"/>
          <w:color w:val="000000"/>
          <w:sz w:val="16"/>
          <w:szCs w:val="16"/>
        </w:rPr>
        <w:t>2</w:t>
      </w:r>
      <w:r w:rsidRPr="00355B73">
        <w:rPr>
          <w:rFonts w:eastAsia="標楷體" w:hint="eastAsia"/>
          <w:color w:val="000000"/>
          <w:sz w:val="16"/>
          <w:szCs w:val="16"/>
        </w:rPr>
        <w:t>年</w:t>
      </w:r>
      <w:r w:rsidR="00A7458E">
        <w:rPr>
          <w:rFonts w:eastAsia="標楷體" w:hint="eastAsia"/>
          <w:color w:val="000000"/>
          <w:sz w:val="16"/>
          <w:szCs w:val="16"/>
        </w:rPr>
        <w:t>12</w:t>
      </w:r>
      <w:r w:rsidRPr="00355B73">
        <w:rPr>
          <w:rFonts w:eastAsia="標楷體" w:hint="eastAsia"/>
          <w:color w:val="000000"/>
          <w:sz w:val="16"/>
          <w:szCs w:val="16"/>
        </w:rPr>
        <w:t>月</w:t>
      </w:r>
      <w:r w:rsidR="00A7458E">
        <w:rPr>
          <w:rFonts w:eastAsia="標楷體" w:hint="eastAsia"/>
          <w:color w:val="000000"/>
          <w:sz w:val="16"/>
          <w:szCs w:val="16"/>
        </w:rPr>
        <w:t>27</w:t>
      </w:r>
      <w:r w:rsidRPr="00355B73">
        <w:rPr>
          <w:rFonts w:eastAsia="標楷體" w:hint="eastAsia"/>
          <w:color w:val="000000"/>
          <w:sz w:val="16"/>
          <w:szCs w:val="16"/>
        </w:rPr>
        <w:t>日第</w:t>
      </w:r>
      <w:r>
        <w:rPr>
          <w:rFonts w:eastAsia="標楷體" w:hint="eastAsia"/>
          <w:color w:val="000000"/>
          <w:sz w:val="16"/>
          <w:szCs w:val="16"/>
        </w:rPr>
        <w:t>11</w:t>
      </w:r>
      <w:r w:rsidR="00A7458E">
        <w:rPr>
          <w:rFonts w:eastAsia="標楷體" w:hint="eastAsia"/>
          <w:color w:val="000000"/>
          <w:sz w:val="16"/>
          <w:szCs w:val="16"/>
        </w:rPr>
        <w:t>212</w:t>
      </w:r>
      <w:bookmarkStart w:id="0" w:name="_GoBack"/>
      <w:bookmarkEnd w:id="0"/>
      <w:r w:rsidRPr="00355B73">
        <w:rPr>
          <w:rFonts w:eastAsia="標楷體" w:hint="eastAsia"/>
          <w:color w:val="000000"/>
          <w:sz w:val="16"/>
          <w:szCs w:val="16"/>
        </w:rPr>
        <w:t>行政會議通過</w:t>
      </w:r>
      <w:r w:rsidR="003B25A6">
        <w:rPr>
          <w:rFonts w:eastAsia="標楷體" w:hint="eastAsia"/>
          <w:color w:val="000000"/>
          <w:sz w:val="16"/>
          <w:szCs w:val="16"/>
        </w:rPr>
        <w:t>之公共區域管理要點訂定</w:t>
      </w:r>
    </w:p>
    <w:tbl>
      <w:tblPr>
        <w:tblStyle w:val="a3"/>
        <w:tblW w:w="9447" w:type="dxa"/>
        <w:tblInd w:w="-54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77"/>
        <w:gridCol w:w="3022"/>
        <w:gridCol w:w="1625"/>
        <w:gridCol w:w="2623"/>
      </w:tblGrid>
      <w:tr w:rsidR="00C81D4D" w:rsidRPr="00C81D4D" w:rsidTr="005C6163">
        <w:trPr>
          <w:trHeight w:val="946"/>
        </w:trPr>
        <w:tc>
          <w:tcPr>
            <w:tcW w:w="2177" w:type="dxa"/>
            <w:vAlign w:val="center"/>
          </w:tcPr>
          <w:p w:rsidR="00C81D4D" w:rsidRPr="00E337B9" w:rsidRDefault="00C81D4D" w:rsidP="00214C61">
            <w:pPr>
              <w:spacing w:line="300" w:lineRule="exact"/>
              <w:jc w:val="center"/>
              <w:rPr>
                <w:rFonts w:ascii="標楷體" w:eastAsia="標楷體" w:hAnsi="標楷體"/>
                <w:sz w:val="28"/>
                <w:szCs w:val="32"/>
              </w:rPr>
            </w:pPr>
            <w:r w:rsidRPr="00E337B9">
              <w:rPr>
                <w:rFonts w:ascii="標楷體" w:eastAsia="標楷體" w:hAnsi="標楷體" w:hint="eastAsia"/>
                <w:sz w:val="28"/>
                <w:szCs w:val="32"/>
              </w:rPr>
              <w:t>申請單位名稱</w:t>
            </w:r>
          </w:p>
        </w:tc>
        <w:tc>
          <w:tcPr>
            <w:tcW w:w="3022" w:type="dxa"/>
            <w:vAlign w:val="center"/>
          </w:tcPr>
          <w:p w:rsidR="00C81D4D" w:rsidRPr="00E337B9" w:rsidRDefault="00C81D4D" w:rsidP="00214C61">
            <w:pPr>
              <w:spacing w:line="300" w:lineRule="exact"/>
              <w:jc w:val="center"/>
              <w:rPr>
                <w:rFonts w:ascii="標楷體" w:eastAsia="標楷體" w:hAnsi="標楷體"/>
                <w:sz w:val="28"/>
                <w:szCs w:val="32"/>
              </w:rPr>
            </w:pPr>
          </w:p>
        </w:tc>
        <w:tc>
          <w:tcPr>
            <w:tcW w:w="1625" w:type="dxa"/>
            <w:vAlign w:val="center"/>
          </w:tcPr>
          <w:p w:rsidR="00C81D4D" w:rsidRPr="00E337B9" w:rsidRDefault="00C81D4D" w:rsidP="00214C61">
            <w:pPr>
              <w:spacing w:line="300" w:lineRule="exact"/>
              <w:jc w:val="center"/>
              <w:rPr>
                <w:rFonts w:ascii="標楷體" w:eastAsia="標楷體" w:hAnsi="標楷體"/>
                <w:sz w:val="28"/>
                <w:szCs w:val="32"/>
              </w:rPr>
            </w:pPr>
            <w:r w:rsidRPr="00E337B9">
              <w:rPr>
                <w:rFonts w:ascii="標楷體" w:eastAsia="標楷體" w:hAnsi="標楷體" w:hint="eastAsia"/>
                <w:sz w:val="28"/>
                <w:szCs w:val="32"/>
              </w:rPr>
              <w:t>申請日期</w:t>
            </w:r>
          </w:p>
        </w:tc>
        <w:tc>
          <w:tcPr>
            <w:tcW w:w="2621" w:type="dxa"/>
            <w:vAlign w:val="center"/>
          </w:tcPr>
          <w:p w:rsidR="00C81D4D" w:rsidRPr="00E337B9" w:rsidRDefault="00C81D4D" w:rsidP="00214C61">
            <w:pPr>
              <w:spacing w:line="300" w:lineRule="exact"/>
              <w:jc w:val="center"/>
              <w:rPr>
                <w:rFonts w:ascii="標楷體" w:eastAsia="標楷體" w:hAnsi="標楷體"/>
                <w:sz w:val="28"/>
                <w:szCs w:val="32"/>
              </w:rPr>
            </w:pPr>
          </w:p>
        </w:tc>
      </w:tr>
      <w:tr w:rsidR="00C81D4D" w:rsidRPr="00C81D4D" w:rsidTr="005C6163">
        <w:trPr>
          <w:trHeight w:val="946"/>
        </w:trPr>
        <w:tc>
          <w:tcPr>
            <w:tcW w:w="2177" w:type="dxa"/>
            <w:vAlign w:val="center"/>
          </w:tcPr>
          <w:p w:rsidR="00C81D4D" w:rsidRPr="00E337B9" w:rsidRDefault="00C81D4D" w:rsidP="00214C61">
            <w:pPr>
              <w:spacing w:line="300" w:lineRule="exact"/>
              <w:jc w:val="both"/>
              <w:rPr>
                <w:rFonts w:ascii="標楷體" w:eastAsia="標楷體" w:hAnsi="標楷體"/>
                <w:sz w:val="28"/>
                <w:szCs w:val="32"/>
              </w:rPr>
            </w:pPr>
            <w:r w:rsidRPr="00E337B9">
              <w:rPr>
                <w:rFonts w:ascii="標楷體" w:eastAsia="標楷體" w:hAnsi="標楷體" w:hint="eastAsia"/>
                <w:sz w:val="28"/>
                <w:szCs w:val="32"/>
              </w:rPr>
              <w:t>申請人姓名</w:t>
            </w:r>
          </w:p>
        </w:tc>
        <w:tc>
          <w:tcPr>
            <w:tcW w:w="3022" w:type="dxa"/>
            <w:vAlign w:val="center"/>
          </w:tcPr>
          <w:p w:rsidR="00C81D4D" w:rsidRPr="00E337B9" w:rsidRDefault="00C81D4D" w:rsidP="00214C61">
            <w:pPr>
              <w:spacing w:line="300" w:lineRule="exact"/>
              <w:jc w:val="center"/>
              <w:rPr>
                <w:rFonts w:ascii="標楷體" w:eastAsia="標楷體" w:hAnsi="標楷體"/>
                <w:sz w:val="28"/>
                <w:szCs w:val="32"/>
              </w:rPr>
            </w:pPr>
          </w:p>
        </w:tc>
        <w:tc>
          <w:tcPr>
            <w:tcW w:w="1625" w:type="dxa"/>
            <w:vAlign w:val="center"/>
          </w:tcPr>
          <w:p w:rsidR="00C81D4D" w:rsidRPr="00E337B9" w:rsidRDefault="00C81D4D" w:rsidP="00214C61">
            <w:pPr>
              <w:spacing w:line="300" w:lineRule="exact"/>
              <w:jc w:val="distribute"/>
              <w:rPr>
                <w:rFonts w:ascii="標楷體" w:eastAsia="標楷體" w:hAnsi="標楷體"/>
                <w:sz w:val="28"/>
                <w:szCs w:val="32"/>
              </w:rPr>
            </w:pPr>
            <w:r w:rsidRPr="00E337B9">
              <w:rPr>
                <w:rFonts w:ascii="標楷體" w:eastAsia="標楷體" w:hAnsi="標楷體" w:hint="eastAsia"/>
                <w:sz w:val="28"/>
                <w:szCs w:val="32"/>
              </w:rPr>
              <w:t>職稱</w:t>
            </w:r>
          </w:p>
        </w:tc>
        <w:tc>
          <w:tcPr>
            <w:tcW w:w="2621" w:type="dxa"/>
            <w:vAlign w:val="center"/>
          </w:tcPr>
          <w:p w:rsidR="00C81D4D" w:rsidRPr="00E337B9" w:rsidRDefault="00C81D4D" w:rsidP="00214C61">
            <w:pPr>
              <w:spacing w:line="300" w:lineRule="exact"/>
              <w:jc w:val="center"/>
              <w:rPr>
                <w:rFonts w:ascii="標楷體" w:eastAsia="標楷體" w:hAnsi="標楷體"/>
                <w:sz w:val="28"/>
                <w:szCs w:val="32"/>
              </w:rPr>
            </w:pPr>
          </w:p>
        </w:tc>
      </w:tr>
      <w:tr w:rsidR="00C81D4D" w:rsidRPr="00C81D4D" w:rsidTr="005C6163">
        <w:trPr>
          <w:trHeight w:val="946"/>
        </w:trPr>
        <w:tc>
          <w:tcPr>
            <w:tcW w:w="2177" w:type="dxa"/>
            <w:vAlign w:val="center"/>
          </w:tcPr>
          <w:p w:rsidR="00C81D4D" w:rsidRPr="00E337B9" w:rsidRDefault="00C81D4D" w:rsidP="00214C61">
            <w:pPr>
              <w:spacing w:line="300" w:lineRule="exact"/>
              <w:jc w:val="both"/>
              <w:rPr>
                <w:rFonts w:ascii="標楷體" w:eastAsia="標楷體" w:hAnsi="標楷體"/>
                <w:sz w:val="28"/>
                <w:szCs w:val="32"/>
              </w:rPr>
            </w:pPr>
            <w:r w:rsidRPr="00E337B9">
              <w:rPr>
                <w:rFonts w:ascii="標楷體" w:eastAsia="標楷體" w:hAnsi="標楷體" w:hint="eastAsia"/>
                <w:sz w:val="28"/>
                <w:szCs w:val="32"/>
              </w:rPr>
              <w:t>借用事由</w:t>
            </w:r>
          </w:p>
        </w:tc>
        <w:tc>
          <w:tcPr>
            <w:tcW w:w="3022" w:type="dxa"/>
            <w:vAlign w:val="center"/>
          </w:tcPr>
          <w:p w:rsidR="00C81D4D" w:rsidRPr="00E337B9" w:rsidRDefault="00C81D4D" w:rsidP="00214C61">
            <w:pPr>
              <w:spacing w:line="300" w:lineRule="exact"/>
              <w:jc w:val="center"/>
              <w:rPr>
                <w:rFonts w:ascii="標楷體" w:eastAsia="標楷體" w:hAnsi="標楷體"/>
                <w:sz w:val="28"/>
                <w:szCs w:val="32"/>
              </w:rPr>
            </w:pPr>
          </w:p>
        </w:tc>
        <w:tc>
          <w:tcPr>
            <w:tcW w:w="1625" w:type="dxa"/>
            <w:vAlign w:val="center"/>
          </w:tcPr>
          <w:p w:rsidR="00C81D4D" w:rsidRPr="00E337B9" w:rsidRDefault="00C81D4D" w:rsidP="00214C61">
            <w:pPr>
              <w:spacing w:line="300" w:lineRule="exact"/>
              <w:jc w:val="center"/>
              <w:rPr>
                <w:rFonts w:ascii="標楷體" w:eastAsia="標楷體" w:hAnsi="標楷體"/>
                <w:sz w:val="28"/>
                <w:szCs w:val="32"/>
              </w:rPr>
            </w:pPr>
            <w:r w:rsidRPr="00E337B9">
              <w:rPr>
                <w:rFonts w:ascii="標楷體" w:eastAsia="標楷體" w:hAnsi="標楷體" w:hint="eastAsia"/>
                <w:sz w:val="28"/>
                <w:szCs w:val="32"/>
              </w:rPr>
              <w:t>連絡電話</w:t>
            </w:r>
          </w:p>
        </w:tc>
        <w:tc>
          <w:tcPr>
            <w:tcW w:w="2621" w:type="dxa"/>
            <w:vAlign w:val="center"/>
          </w:tcPr>
          <w:p w:rsidR="00C81D4D" w:rsidRPr="00E337B9" w:rsidRDefault="00C81D4D" w:rsidP="00214C61">
            <w:pPr>
              <w:spacing w:line="300" w:lineRule="exact"/>
              <w:jc w:val="both"/>
              <w:rPr>
                <w:rFonts w:ascii="標楷體" w:eastAsia="標楷體" w:hAnsi="標楷體"/>
                <w:sz w:val="28"/>
                <w:szCs w:val="28"/>
              </w:rPr>
            </w:pPr>
            <w:r w:rsidRPr="00E337B9">
              <w:rPr>
                <w:rFonts w:ascii="標楷體" w:eastAsia="標楷體" w:hAnsi="標楷體" w:hint="eastAsia"/>
                <w:sz w:val="28"/>
                <w:szCs w:val="28"/>
              </w:rPr>
              <w:t>電話：</w:t>
            </w:r>
          </w:p>
          <w:p w:rsidR="00C81D4D" w:rsidRPr="00E337B9" w:rsidRDefault="00C81D4D" w:rsidP="00214C61">
            <w:pPr>
              <w:spacing w:line="300" w:lineRule="exact"/>
              <w:jc w:val="both"/>
              <w:rPr>
                <w:rFonts w:ascii="標楷體" w:eastAsia="標楷體" w:hAnsi="標楷體"/>
                <w:sz w:val="28"/>
                <w:szCs w:val="32"/>
              </w:rPr>
            </w:pPr>
            <w:r w:rsidRPr="00E337B9">
              <w:rPr>
                <w:rFonts w:ascii="標楷體" w:eastAsia="標楷體" w:hAnsi="標楷體"/>
                <w:sz w:val="28"/>
                <w:szCs w:val="28"/>
              </w:rPr>
              <w:t>手機</w:t>
            </w:r>
            <w:r w:rsidRPr="00E337B9">
              <w:rPr>
                <w:rFonts w:ascii="標楷體" w:eastAsia="標楷體" w:hAnsi="標楷體" w:hint="eastAsia"/>
                <w:sz w:val="28"/>
                <w:szCs w:val="28"/>
              </w:rPr>
              <w:t>：</w:t>
            </w:r>
          </w:p>
        </w:tc>
      </w:tr>
      <w:tr w:rsidR="00C81D4D" w:rsidRPr="00C81D4D" w:rsidTr="005C6163">
        <w:trPr>
          <w:trHeight w:val="946"/>
        </w:trPr>
        <w:tc>
          <w:tcPr>
            <w:tcW w:w="2177" w:type="dxa"/>
            <w:vAlign w:val="center"/>
          </w:tcPr>
          <w:p w:rsidR="00C81D4D" w:rsidRPr="00E337B9" w:rsidRDefault="00C81D4D" w:rsidP="00214C61">
            <w:pPr>
              <w:spacing w:line="300" w:lineRule="exact"/>
              <w:jc w:val="both"/>
              <w:rPr>
                <w:rFonts w:ascii="標楷體" w:eastAsia="標楷體" w:hAnsi="標楷體"/>
                <w:sz w:val="28"/>
                <w:szCs w:val="32"/>
              </w:rPr>
            </w:pPr>
            <w:r w:rsidRPr="00E337B9">
              <w:rPr>
                <w:rFonts w:ascii="標楷體" w:eastAsia="標楷體" w:hAnsi="標楷體" w:hint="eastAsia"/>
                <w:sz w:val="28"/>
                <w:szCs w:val="32"/>
              </w:rPr>
              <w:t>借用日期</w:t>
            </w:r>
          </w:p>
          <w:p w:rsidR="00C81D4D" w:rsidRPr="00E337B9" w:rsidRDefault="00C81D4D" w:rsidP="00214C61">
            <w:pPr>
              <w:spacing w:line="300" w:lineRule="exact"/>
              <w:jc w:val="both"/>
              <w:rPr>
                <w:rFonts w:ascii="標楷體" w:eastAsia="標楷體" w:hAnsi="標楷體"/>
                <w:sz w:val="28"/>
                <w:szCs w:val="32"/>
              </w:rPr>
            </w:pPr>
            <w:r w:rsidRPr="00E337B9">
              <w:rPr>
                <w:rFonts w:ascii="標楷體" w:eastAsia="標楷體" w:hAnsi="標楷體" w:hint="eastAsia"/>
                <w:sz w:val="28"/>
                <w:szCs w:val="32"/>
              </w:rPr>
              <w:t>及時間</w:t>
            </w:r>
          </w:p>
        </w:tc>
        <w:tc>
          <w:tcPr>
            <w:tcW w:w="3022" w:type="dxa"/>
            <w:vAlign w:val="center"/>
          </w:tcPr>
          <w:p w:rsidR="00C81D4D" w:rsidRPr="00E337B9" w:rsidRDefault="00C81D4D" w:rsidP="00214C61">
            <w:pPr>
              <w:spacing w:line="300" w:lineRule="exact"/>
              <w:jc w:val="center"/>
              <w:rPr>
                <w:rFonts w:ascii="標楷體" w:eastAsia="標楷體" w:hAnsi="標楷體"/>
                <w:sz w:val="28"/>
                <w:szCs w:val="32"/>
              </w:rPr>
            </w:pPr>
          </w:p>
        </w:tc>
        <w:tc>
          <w:tcPr>
            <w:tcW w:w="1625" w:type="dxa"/>
            <w:vAlign w:val="center"/>
          </w:tcPr>
          <w:p w:rsidR="00C81D4D" w:rsidRPr="00E337B9" w:rsidRDefault="00C81D4D" w:rsidP="00214C61">
            <w:pPr>
              <w:spacing w:line="300" w:lineRule="exact"/>
              <w:jc w:val="both"/>
              <w:rPr>
                <w:rFonts w:ascii="標楷體" w:eastAsia="標楷體" w:hAnsi="標楷體"/>
                <w:sz w:val="28"/>
                <w:szCs w:val="32"/>
              </w:rPr>
            </w:pPr>
            <w:r w:rsidRPr="00E337B9">
              <w:rPr>
                <w:rFonts w:ascii="標楷體" w:eastAsia="標楷體" w:hAnsi="標楷體" w:hint="eastAsia"/>
                <w:sz w:val="28"/>
                <w:szCs w:val="32"/>
              </w:rPr>
              <w:t>借用場地及人數</w:t>
            </w:r>
          </w:p>
        </w:tc>
        <w:tc>
          <w:tcPr>
            <w:tcW w:w="2621" w:type="dxa"/>
            <w:vAlign w:val="center"/>
          </w:tcPr>
          <w:p w:rsidR="00C81D4D" w:rsidRPr="00E337B9" w:rsidRDefault="00C81D4D" w:rsidP="00214C61">
            <w:pPr>
              <w:spacing w:line="300" w:lineRule="exact"/>
              <w:jc w:val="center"/>
              <w:rPr>
                <w:rFonts w:ascii="標楷體" w:eastAsia="標楷體" w:hAnsi="標楷體"/>
                <w:sz w:val="28"/>
                <w:szCs w:val="32"/>
              </w:rPr>
            </w:pPr>
          </w:p>
        </w:tc>
      </w:tr>
      <w:tr w:rsidR="00C81D4D" w:rsidRPr="00C81D4D" w:rsidTr="005C6163">
        <w:trPr>
          <w:trHeight w:val="946"/>
        </w:trPr>
        <w:tc>
          <w:tcPr>
            <w:tcW w:w="2177" w:type="dxa"/>
            <w:vAlign w:val="center"/>
          </w:tcPr>
          <w:p w:rsidR="00C81D4D" w:rsidRPr="00E337B9" w:rsidRDefault="00C81D4D" w:rsidP="00214C61">
            <w:pPr>
              <w:spacing w:line="300" w:lineRule="exact"/>
              <w:jc w:val="both"/>
              <w:rPr>
                <w:rFonts w:ascii="標楷體" w:eastAsia="標楷體" w:hAnsi="標楷體"/>
                <w:sz w:val="28"/>
                <w:szCs w:val="32"/>
              </w:rPr>
            </w:pPr>
            <w:r w:rsidRPr="00E337B9">
              <w:rPr>
                <w:rFonts w:ascii="標楷體" w:eastAsia="標楷體" w:hAnsi="標楷體" w:hint="eastAsia"/>
                <w:sz w:val="28"/>
                <w:szCs w:val="32"/>
              </w:rPr>
              <w:t>設備需求</w:t>
            </w:r>
          </w:p>
        </w:tc>
        <w:tc>
          <w:tcPr>
            <w:tcW w:w="7270" w:type="dxa"/>
            <w:gridSpan w:val="3"/>
            <w:vAlign w:val="center"/>
          </w:tcPr>
          <w:p w:rsidR="00C81D4D" w:rsidRPr="00E337B9" w:rsidRDefault="00C81D4D" w:rsidP="00214C61">
            <w:pPr>
              <w:snapToGrid w:val="0"/>
              <w:spacing w:line="300" w:lineRule="exact"/>
              <w:jc w:val="both"/>
              <w:rPr>
                <w:rFonts w:ascii="標楷體" w:eastAsia="標楷體" w:hAnsi="標楷體"/>
                <w:sz w:val="28"/>
                <w:szCs w:val="28"/>
              </w:rPr>
            </w:pPr>
            <w:r w:rsidRPr="00E337B9">
              <w:rPr>
                <w:rFonts w:ascii="標楷體" w:eastAsia="標楷體" w:hAnsi="標楷體" w:hint="eastAsia"/>
                <w:sz w:val="28"/>
                <w:szCs w:val="28"/>
              </w:rPr>
              <w:t>□無</w:t>
            </w:r>
          </w:p>
          <w:p w:rsidR="00C81D4D" w:rsidRPr="00E337B9" w:rsidRDefault="00C81D4D" w:rsidP="00214C61">
            <w:pPr>
              <w:snapToGrid w:val="0"/>
              <w:spacing w:line="300" w:lineRule="exact"/>
              <w:jc w:val="both"/>
              <w:rPr>
                <w:rFonts w:ascii="標楷體" w:eastAsia="標楷體" w:hAnsi="標楷體"/>
                <w:sz w:val="28"/>
                <w:szCs w:val="28"/>
              </w:rPr>
            </w:pPr>
            <w:r w:rsidRPr="00E337B9">
              <w:rPr>
                <w:rFonts w:ascii="標楷體" w:eastAsia="標楷體" w:hAnsi="標楷體" w:hint="eastAsia"/>
                <w:sz w:val="28"/>
                <w:szCs w:val="28"/>
              </w:rPr>
              <w:t>□須用水、電</w:t>
            </w:r>
          </w:p>
          <w:p w:rsidR="00C81D4D" w:rsidRPr="00E337B9" w:rsidRDefault="00C81D4D" w:rsidP="00214C61">
            <w:pPr>
              <w:snapToGrid w:val="0"/>
              <w:spacing w:line="300" w:lineRule="exact"/>
              <w:jc w:val="both"/>
              <w:rPr>
                <w:rFonts w:ascii="標楷體" w:eastAsia="標楷體" w:hAnsi="標楷體"/>
                <w:sz w:val="28"/>
                <w:szCs w:val="28"/>
                <w:u w:val="single"/>
              </w:rPr>
            </w:pPr>
            <w:r w:rsidRPr="00E337B9">
              <w:rPr>
                <w:rFonts w:ascii="標楷體" w:eastAsia="標楷體" w:hAnsi="標楷體" w:hint="eastAsia"/>
                <w:sz w:val="28"/>
                <w:szCs w:val="28"/>
              </w:rPr>
              <w:t>□其他</w:t>
            </w:r>
            <w:r w:rsidRPr="00E337B9">
              <w:rPr>
                <w:rFonts w:ascii="標楷體" w:eastAsia="標楷體" w:hAnsi="標楷體" w:hint="eastAsia"/>
                <w:sz w:val="28"/>
                <w:szCs w:val="28"/>
                <w:u w:val="single"/>
              </w:rPr>
              <w:t xml:space="preserve">                     </w:t>
            </w:r>
          </w:p>
        </w:tc>
      </w:tr>
    </w:tbl>
    <w:p w:rsidR="002D0D9C" w:rsidRDefault="00C81D4D" w:rsidP="005C6163">
      <w:pPr>
        <w:snapToGrid w:val="0"/>
        <w:ind w:leftChars="-236" w:left="991" w:hangingChars="556" w:hanging="1557"/>
        <w:rPr>
          <w:rFonts w:ascii="標楷體" w:eastAsia="標楷體" w:hAnsi="標楷體"/>
          <w:sz w:val="28"/>
          <w:szCs w:val="32"/>
        </w:rPr>
      </w:pPr>
      <w:r w:rsidRPr="00E337B9">
        <w:rPr>
          <w:rFonts w:ascii="標楷體" w:eastAsia="標楷體" w:hAnsi="標楷體" w:hint="eastAsia"/>
          <w:sz w:val="28"/>
          <w:szCs w:val="32"/>
        </w:rPr>
        <w:t>註：</w:t>
      </w:r>
    </w:p>
    <w:p w:rsidR="002D0D9C" w:rsidRPr="00934D22" w:rsidRDefault="00C81D4D" w:rsidP="006A311F">
      <w:pPr>
        <w:pStyle w:val="a6"/>
        <w:numPr>
          <w:ilvl w:val="0"/>
          <w:numId w:val="7"/>
        </w:numPr>
        <w:tabs>
          <w:tab w:val="left" w:pos="-426"/>
        </w:tabs>
        <w:snapToGrid w:val="0"/>
        <w:ind w:leftChars="-200" w:left="0"/>
        <w:rPr>
          <w:rFonts w:ascii="標楷體" w:eastAsia="標楷體" w:hAnsi="標楷體"/>
          <w:szCs w:val="32"/>
        </w:rPr>
      </w:pPr>
      <w:r w:rsidRPr="00934D22">
        <w:rPr>
          <w:rFonts w:ascii="標楷體" w:eastAsia="標楷體" w:hAnsi="標楷體" w:hint="eastAsia"/>
          <w:szCs w:val="32"/>
        </w:rPr>
        <w:t>使用後</w:t>
      </w:r>
      <w:r w:rsidR="00EB3462" w:rsidRPr="00934D22">
        <w:rPr>
          <w:rFonts w:ascii="標楷體" w:eastAsia="標楷體" w:hAnsi="標楷體" w:hint="eastAsia"/>
          <w:szCs w:val="32"/>
        </w:rPr>
        <w:t>請恢復場地原狀及清潔。</w:t>
      </w:r>
    </w:p>
    <w:p w:rsidR="002D0D9C" w:rsidRDefault="002D0D9C" w:rsidP="006A311F">
      <w:pPr>
        <w:pStyle w:val="a6"/>
        <w:numPr>
          <w:ilvl w:val="0"/>
          <w:numId w:val="7"/>
        </w:numPr>
        <w:tabs>
          <w:tab w:val="left" w:pos="-426"/>
        </w:tabs>
        <w:snapToGrid w:val="0"/>
        <w:ind w:leftChars="-200" w:left="0"/>
        <w:rPr>
          <w:rFonts w:ascii="標楷體" w:eastAsia="標楷體" w:hAnsi="標楷體"/>
          <w:szCs w:val="32"/>
        </w:rPr>
      </w:pPr>
      <w:r w:rsidRPr="00934D22">
        <w:rPr>
          <w:rFonts w:ascii="標楷體" w:eastAsia="標楷體" w:hAnsi="標楷體" w:hint="eastAsia"/>
          <w:szCs w:val="32"/>
        </w:rPr>
        <w:t>須經事務組同意始得使用電器設備</w:t>
      </w:r>
    </w:p>
    <w:p w:rsidR="00214C61" w:rsidRDefault="000418C2" w:rsidP="006A311F">
      <w:pPr>
        <w:pStyle w:val="a6"/>
        <w:numPr>
          <w:ilvl w:val="0"/>
          <w:numId w:val="7"/>
        </w:numPr>
        <w:tabs>
          <w:tab w:val="left" w:pos="-426"/>
        </w:tabs>
        <w:snapToGrid w:val="0"/>
        <w:ind w:leftChars="-200" w:left="0"/>
        <w:rPr>
          <w:rFonts w:ascii="標楷體" w:eastAsia="標楷體" w:hAnsi="標楷體"/>
          <w:szCs w:val="32"/>
        </w:rPr>
      </w:pPr>
      <w:r>
        <w:rPr>
          <w:rFonts w:ascii="標楷體" w:eastAsia="標楷體" w:hAnsi="標楷體"/>
          <w:szCs w:val="32"/>
        </w:rPr>
        <w:t>行政中立原則：</w:t>
      </w:r>
    </w:p>
    <w:p w:rsidR="002D0D9C" w:rsidRPr="00934D22" w:rsidRDefault="002D0D9C" w:rsidP="006A311F">
      <w:pPr>
        <w:pStyle w:val="a6"/>
        <w:numPr>
          <w:ilvl w:val="0"/>
          <w:numId w:val="4"/>
        </w:numPr>
        <w:tabs>
          <w:tab w:val="left" w:pos="142"/>
        </w:tabs>
        <w:snapToGrid w:val="0"/>
        <w:ind w:leftChars="-100" w:left="240"/>
        <w:rPr>
          <w:rFonts w:ascii="標楷體" w:eastAsia="標楷體" w:hAnsi="標楷體"/>
          <w:szCs w:val="32"/>
        </w:rPr>
      </w:pPr>
      <w:r w:rsidRPr="00934D22">
        <w:rPr>
          <w:rFonts w:ascii="標楷體" w:eastAsia="標楷體" w:hAnsi="標楷體" w:hint="eastAsia"/>
          <w:szCs w:val="32"/>
        </w:rPr>
        <w:t>於選舉競選期間，本校場地使用謹遵守行政中立原則，禁止政黨、公職候選人或其支持者之造訪活動。嚴禁以下行為：</w:t>
      </w:r>
    </w:p>
    <w:tbl>
      <w:tblPr>
        <w:tblStyle w:val="a3"/>
        <w:tblpPr w:leftFromText="180" w:rightFromText="180" w:vertAnchor="text" w:horzAnchor="margin" w:tblpX="-431" w:tblpY="3521"/>
        <w:tblW w:w="9157" w:type="dxa"/>
        <w:tblLook w:val="04A0" w:firstRow="1" w:lastRow="0" w:firstColumn="1" w:lastColumn="0" w:noHBand="0" w:noVBand="1"/>
      </w:tblPr>
      <w:tblGrid>
        <w:gridCol w:w="1803"/>
        <w:gridCol w:w="1674"/>
        <w:gridCol w:w="1674"/>
        <w:gridCol w:w="1686"/>
        <w:gridCol w:w="2320"/>
      </w:tblGrid>
      <w:tr w:rsidR="00032D44" w:rsidRPr="00E337B9" w:rsidTr="008D0137">
        <w:trPr>
          <w:trHeight w:val="508"/>
        </w:trPr>
        <w:tc>
          <w:tcPr>
            <w:tcW w:w="1803" w:type="dxa"/>
            <w:vAlign w:val="center"/>
          </w:tcPr>
          <w:p w:rsidR="00214C61" w:rsidRPr="00214C61" w:rsidRDefault="00214C61" w:rsidP="008D0137">
            <w:pPr>
              <w:snapToGrid w:val="0"/>
              <w:spacing w:line="240" w:lineRule="exact"/>
              <w:jc w:val="center"/>
              <w:rPr>
                <w:rFonts w:ascii="標楷體" w:eastAsia="標楷體" w:hAnsi="標楷體"/>
                <w:szCs w:val="32"/>
              </w:rPr>
            </w:pPr>
            <w:r w:rsidRPr="00214C61">
              <w:rPr>
                <w:rFonts w:ascii="標楷體" w:eastAsia="標楷體" w:hAnsi="標楷體" w:hint="eastAsia"/>
                <w:szCs w:val="32"/>
              </w:rPr>
              <w:t>申請人</w:t>
            </w:r>
          </w:p>
          <w:p w:rsidR="00214C61" w:rsidRPr="00214C61" w:rsidRDefault="00214C61" w:rsidP="008D0137">
            <w:pPr>
              <w:snapToGrid w:val="0"/>
              <w:spacing w:line="240" w:lineRule="exact"/>
              <w:jc w:val="center"/>
              <w:rPr>
                <w:rFonts w:ascii="標楷體" w:eastAsia="標楷體" w:hAnsi="標楷體"/>
                <w:szCs w:val="32"/>
              </w:rPr>
            </w:pPr>
            <w:r w:rsidRPr="00214C61">
              <w:rPr>
                <w:rFonts w:ascii="標楷體" w:eastAsia="標楷體" w:hAnsi="標楷體" w:hint="eastAsia"/>
                <w:szCs w:val="32"/>
              </w:rPr>
              <w:t>簽章</w:t>
            </w:r>
          </w:p>
        </w:tc>
        <w:tc>
          <w:tcPr>
            <w:tcW w:w="5034" w:type="dxa"/>
            <w:gridSpan w:val="3"/>
            <w:vAlign w:val="center"/>
          </w:tcPr>
          <w:p w:rsidR="00214C61" w:rsidRPr="00214C61" w:rsidRDefault="00214C61" w:rsidP="008D0137">
            <w:pPr>
              <w:snapToGrid w:val="0"/>
              <w:spacing w:line="240" w:lineRule="exact"/>
              <w:jc w:val="center"/>
              <w:rPr>
                <w:rFonts w:ascii="標楷體" w:eastAsia="標楷體" w:hAnsi="標楷體"/>
                <w:szCs w:val="32"/>
              </w:rPr>
            </w:pPr>
            <w:r w:rsidRPr="00214C61">
              <w:rPr>
                <w:rFonts w:ascii="標楷體" w:eastAsia="標楷體" w:hAnsi="標楷體" w:hint="eastAsia"/>
                <w:szCs w:val="32"/>
              </w:rPr>
              <w:t>事務組</w:t>
            </w:r>
          </w:p>
        </w:tc>
        <w:tc>
          <w:tcPr>
            <w:tcW w:w="2320" w:type="dxa"/>
            <w:vAlign w:val="center"/>
          </w:tcPr>
          <w:p w:rsidR="00214C61" w:rsidRPr="00214C61" w:rsidRDefault="00214C61" w:rsidP="008D0137">
            <w:pPr>
              <w:snapToGrid w:val="0"/>
              <w:spacing w:line="240" w:lineRule="exact"/>
              <w:jc w:val="center"/>
              <w:rPr>
                <w:rFonts w:ascii="標楷體" w:eastAsia="標楷體" w:hAnsi="標楷體"/>
                <w:szCs w:val="32"/>
              </w:rPr>
            </w:pPr>
            <w:r w:rsidRPr="00214C61">
              <w:rPr>
                <w:rFonts w:ascii="標楷體" w:eastAsia="標楷體" w:hAnsi="標楷體" w:hint="eastAsia"/>
                <w:szCs w:val="32"/>
              </w:rPr>
              <w:t>秘書處處長</w:t>
            </w:r>
          </w:p>
        </w:tc>
      </w:tr>
      <w:tr w:rsidR="00032D44" w:rsidRPr="00E337B9" w:rsidTr="008D0137">
        <w:trPr>
          <w:trHeight w:val="372"/>
        </w:trPr>
        <w:tc>
          <w:tcPr>
            <w:tcW w:w="1803" w:type="dxa"/>
            <w:vMerge w:val="restart"/>
            <w:vAlign w:val="center"/>
          </w:tcPr>
          <w:p w:rsidR="00214C61" w:rsidRPr="00214C61" w:rsidRDefault="00214C61" w:rsidP="008D0137">
            <w:pPr>
              <w:snapToGrid w:val="0"/>
              <w:spacing w:line="240" w:lineRule="exact"/>
              <w:jc w:val="center"/>
              <w:rPr>
                <w:rFonts w:ascii="標楷體" w:eastAsia="標楷體" w:hAnsi="標楷體"/>
                <w:szCs w:val="32"/>
              </w:rPr>
            </w:pPr>
          </w:p>
        </w:tc>
        <w:tc>
          <w:tcPr>
            <w:tcW w:w="1674" w:type="dxa"/>
            <w:vAlign w:val="center"/>
          </w:tcPr>
          <w:p w:rsidR="00214C61" w:rsidRPr="00214C61" w:rsidRDefault="00214C61" w:rsidP="008D0137">
            <w:pPr>
              <w:snapToGrid w:val="0"/>
              <w:spacing w:line="240" w:lineRule="exact"/>
              <w:jc w:val="center"/>
              <w:rPr>
                <w:rFonts w:ascii="標楷體" w:eastAsia="標楷體" w:hAnsi="標楷體"/>
                <w:szCs w:val="32"/>
              </w:rPr>
            </w:pPr>
            <w:r w:rsidRPr="00214C61">
              <w:rPr>
                <w:rFonts w:ascii="標楷體" w:eastAsia="標楷體" w:hAnsi="標楷體" w:hint="eastAsia"/>
                <w:szCs w:val="32"/>
              </w:rPr>
              <w:t>承辦人員</w:t>
            </w:r>
          </w:p>
        </w:tc>
        <w:tc>
          <w:tcPr>
            <w:tcW w:w="1674" w:type="dxa"/>
            <w:vAlign w:val="center"/>
          </w:tcPr>
          <w:p w:rsidR="00214C61" w:rsidRPr="00214C61" w:rsidRDefault="00214C61" w:rsidP="008D0137">
            <w:pPr>
              <w:snapToGrid w:val="0"/>
              <w:spacing w:line="240" w:lineRule="exact"/>
              <w:jc w:val="center"/>
              <w:rPr>
                <w:rFonts w:ascii="標楷體" w:eastAsia="標楷體" w:hAnsi="標楷體"/>
                <w:szCs w:val="32"/>
              </w:rPr>
            </w:pPr>
            <w:r w:rsidRPr="00214C61">
              <w:rPr>
                <w:rFonts w:ascii="標楷體" w:eastAsia="標楷體" w:hAnsi="標楷體" w:hint="eastAsia"/>
                <w:szCs w:val="32"/>
              </w:rPr>
              <w:t>水電人員</w:t>
            </w:r>
          </w:p>
        </w:tc>
        <w:tc>
          <w:tcPr>
            <w:tcW w:w="1685" w:type="dxa"/>
            <w:vAlign w:val="center"/>
          </w:tcPr>
          <w:p w:rsidR="00214C61" w:rsidRPr="00214C61" w:rsidRDefault="00214C61" w:rsidP="008D0137">
            <w:pPr>
              <w:snapToGrid w:val="0"/>
              <w:spacing w:line="240" w:lineRule="exact"/>
              <w:jc w:val="center"/>
              <w:rPr>
                <w:rFonts w:ascii="標楷體" w:eastAsia="標楷體" w:hAnsi="標楷體"/>
                <w:szCs w:val="32"/>
              </w:rPr>
            </w:pPr>
            <w:r w:rsidRPr="00214C61">
              <w:rPr>
                <w:rFonts w:ascii="標楷體" w:eastAsia="標楷體" w:hAnsi="標楷體" w:hint="eastAsia"/>
                <w:szCs w:val="32"/>
              </w:rPr>
              <w:t>組長</w:t>
            </w:r>
          </w:p>
        </w:tc>
        <w:tc>
          <w:tcPr>
            <w:tcW w:w="2320" w:type="dxa"/>
            <w:vAlign w:val="center"/>
          </w:tcPr>
          <w:p w:rsidR="00214C61" w:rsidRPr="00214C61" w:rsidRDefault="00214C61" w:rsidP="008D0137">
            <w:pPr>
              <w:snapToGrid w:val="0"/>
              <w:spacing w:line="240" w:lineRule="exact"/>
              <w:jc w:val="center"/>
              <w:rPr>
                <w:rFonts w:ascii="標楷體" w:eastAsia="標楷體" w:hAnsi="標楷體"/>
                <w:szCs w:val="32"/>
              </w:rPr>
            </w:pPr>
            <w:r w:rsidRPr="00214C61">
              <w:rPr>
                <w:rFonts w:ascii="標楷體" w:eastAsia="標楷體" w:hAnsi="標楷體" w:hint="eastAsia"/>
                <w:szCs w:val="32"/>
              </w:rPr>
              <w:t>第二層決行</w:t>
            </w:r>
          </w:p>
        </w:tc>
      </w:tr>
      <w:tr w:rsidR="00032D44" w:rsidRPr="00E337B9" w:rsidTr="005C6163">
        <w:trPr>
          <w:trHeight w:val="1503"/>
        </w:trPr>
        <w:tc>
          <w:tcPr>
            <w:tcW w:w="1803" w:type="dxa"/>
            <w:vMerge/>
            <w:vAlign w:val="center"/>
          </w:tcPr>
          <w:p w:rsidR="00214C61" w:rsidRPr="00214C61" w:rsidRDefault="00214C61" w:rsidP="008D0137">
            <w:pPr>
              <w:snapToGrid w:val="0"/>
              <w:spacing w:line="240" w:lineRule="exact"/>
              <w:jc w:val="center"/>
              <w:rPr>
                <w:rFonts w:ascii="標楷體" w:eastAsia="標楷體" w:hAnsi="標楷體"/>
                <w:szCs w:val="32"/>
              </w:rPr>
            </w:pPr>
          </w:p>
        </w:tc>
        <w:tc>
          <w:tcPr>
            <w:tcW w:w="1674" w:type="dxa"/>
            <w:vAlign w:val="center"/>
          </w:tcPr>
          <w:p w:rsidR="00214C61" w:rsidRPr="00214C61" w:rsidRDefault="00214C61" w:rsidP="008D0137">
            <w:pPr>
              <w:snapToGrid w:val="0"/>
              <w:spacing w:line="240" w:lineRule="exact"/>
              <w:jc w:val="center"/>
              <w:rPr>
                <w:rFonts w:ascii="標楷體" w:eastAsia="標楷體" w:hAnsi="標楷體"/>
                <w:szCs w:val="32"/>
              </w:rPr>
            </w:pPr>
          </w:p>
        </w:tc>
        <w:tc>
          <w:tcPr>
            <w:tcW w:w="1674" w:type="dxa"/>
            <w:vAlign w:val="center"/>
          </w:tcPr>
          <w:p w:rsidR="00214C61" w:rsidRPr="00214C61" w:rsidRDefault="00214C61" w:rsidP="008D0137">
            <w:pPr>
              <w:snapToGrid w:val="0"/>
              <w:spacing w:line="240" w:lineRule="exact"/>
              <w:jc w:val="center"/>
              <w:rPr>
                <w:rFonts w:ascii="標楷體" w:eastAsia="標楷體" w:hAnsi="標楷體"/>
                <w:szCs w:val="32"/>
              </w:rPr>
            </w:pPr>
          </w:p>
        </w:tc>
        <w:tc>
          <w:tcPr>
            <w:tcW w:w="1685" w:type="dxa"/>
            <w:vAlign w:val="center"/>
          </w:tcPr>
          <w:p w:rsidR="00214C61" w:rsidRPr="00214C61" w:rsidRDefault="00214C61" w:rsidP="008D0137">
            <w:pPr>
              <w:snapToGrid w:val="0"/>
              <w:spacing w:line="240" w:lineRule="exact"/>
              <w:jc w:val="center"/>
              <w:rPr>
                <w:rFonts w:ascii="標楷體" w:eastAsia="標楷體" w:hAnsi="標楷體"/>
                <w:szCs w:val="32"/>
              </w:rPr>
            </w:pPr>
          </w:p>
        </w:tc>
        <w:tc>
          <w:tcPr>
            <w:tcW w:w="2320" w:type="dxa"/>
            <w:vAlign w:val="center"/>
          </w:tcPr>
          <w:p w:rsidR="00214C61" w:rsidRPr="00214C61" w:rsidRDefault="00214C61" w:rsidP="008D0137">
            <w:pPr>
              <w:snapToGrid w:val="0"/>
              <w:spacing w:line="240" w:lineRule="exact"/>
              <w:jc w:val="center"/>
              <w:rPr>
                <w:rFonts w:ascii="標楷體" w:eastAsia="標楷體" w:hAnsi="標楷體"/>
                <w:szCs w:val="32"/>
              </w:rPr>
            </w:pPr>
          </w:p>
        </w:tc>
      </w:tr>
    </w:tbl>
    <w:p w:rsidR="002D0D9C" w:rsidRPr="00934D22" w:rsidRDefault="002D0D9C" w:rsidP="006A311F">
      <w:pPr>
        <w:pStyle w:val="a6"/>
        <w:numPr>
          <w:ilvl w:val="1"/>
          <w:numId w:val="8"/>
        </w:numPr>
        <w:tabs>
          <w:tab w:val="left" w:pos="567"/>
        </w:tabs>
        <w:snapToGrid w:val="0"/>
        <w:ind w:leftChars="90" w:left="696"/>
        <w:rPr>
          <w:rFonts w:ascii="標楷體" w:eastAsia="標楷體" w:hAnsi="標楷體"/>
          <w:szCs w:val="32"/>
        </w:rPr>
      </w:pPr>
      <w:r w:rsidRPr="00934D22">
        <w:rPr>
          <w:rFonts w:ascii="標楷體" w:eastAsia="標楷體" w:hAnsi="標楷體" w:hint="eastAsia"/>
          <w:szCs w:val="32"/>
        </w:rPr>
        <w:t>身著競選衣帽(含背心)之人員進入場地。</w:t>
      </w:r>
    </w:p>
    <w:p w:rsidR="002D0D9C" w:rsidRPr="00934D22" w:rsidRDefault="002D0D9C" w:rsidP="006A311F">
      <w:pPr>
        <w:pStyle w:val="a6"/>
        <w:numPr>
          <w:ilvl w:val="1"/>
          <w:numId w:val="8"/>
        </w:numPr>
        <w:tabs>
          <w:tab w:val="left" w:pos="567"/>
        </w:tabs>
        <w:snapToGrid w:val="0"/>
        <w:ind w:leftChars="90" w:left="696"/>
        <w:rPr>
          <w:rFonts w:ascii="標楷體" w:eastAsia="標楷體" w:hAnsi="標楷體"/>
          <w:szCs w:val="32"/>
        </w:rPr>
      </w:pPr>
      <w:r w:rsidRPr="00934D22">
        <w:rPr>
          <w:rFonts w:ascii="標楷體" w:eastAsia="標楷體" w:hAnsi="標楷體" w:hint="eastAsia"/>
          <w:szCs w:val="32"/>
        </w:rPr>
        <w:t>邀請候選人或其支持者發表競選相關言論。</w:t>
      </w:r>
    </w:p>
    <w:p w:rsidR="002D0D9C" w:rsidRPr="00934D22" w:rsidRDefault="002D0D9C" w:rsidP="006A311F">
      <w:pPr>
        <w:pStyle w:val="a6"/>
        <w:numPr>
          <w:ilvl w:val="1"/>
          <w:numId w:val="8"/>
        </w:numPr>
        <w:tabs>
          <w:tab w:val="left" w:pos="426"/>
          <w:tab w:val="left" w:pos="567"/>
        </w:tabs>
        <w:snapToGrid w:val="0"/>
        <w:ind w:leftChars="90" w:left="696"/>
        <w:rPr>
          <w:rFonts w:ascii="標楷體" w:eastAsia="標楷體" w:hAnsi="標楷體"/>
          <w:szCs w:val="32"/>
        </w:rPr>
      </w:pPr>
      <w:r w:rsidRPr="00934D22">
        <w:rPr>
          <w:rFonts w:ascii="標楷體" w:eastAsia="標楷體" w:hAnsi="標楷體" w:hint="eastAsia"/>
          <w:szCs w:val="32"/>
        </w:rPr>
        <w:t>各候選人及輔助人拜票、發送傳單及宣傳物品。</w:t>
      </w:r>
    </w:p>
    <w:p w:rsidR="002D0D9C" w:rsidRPr="00934D22" w:rsidRDefault="002D0D9C" w:rsidP="006A311F">
      <w:pPr>
        <w:pStyle w:val="a6"/>
        <w:numPr>
          <w:ilvl w:val="1"/>
          <w:numId w:val="8"/>
        </w:numPr>
        <w:tabs>
          <w:tab w:val="left" w:pos="567"/>
        </w:tabs>
        <w:snapToGrid w:val="0"/>
        <w:ind w:leftChars="90" w:left="696"/>
        <w:rPr>
          <w:rFonts w:ascii="標楷體" w:eastAsia="標楷體" w:hAnsi="標楷體"/>
          <w:szCs w:val="32"/>
        </w:rPr>
      </w:pPr>
      <w:r w:rsidRPr="00934D22">
        <w:rPr>
          <w:rFonts w:ascii="標楷體" w:eastAsia="標楷體" w:hAnsi="標楷體" w:hint="eastAsia"/>
          <w:szCs w:val="32"/>
        </w:rPr>
        <w:t>擺放印有候選文宣之物品或旗幟。</w:t>
      </w:r>
    </w:p>
    <w:p w:rsidR="002D0D9C" w:rsidRPr="00934D22" w:rsidRDefault="002D0D9C" w:rsidP="006A311F">
      <w:pPr>
        <w:pStyle w:val="a6"/>
        <w:numPr>
          <w:ilvl w:val="0"/>
          <w:numId w:val="4"/>
        </w:numPr>
        <w:tabs>
          <w:tab w:val="left" w:pos="142"/>
        </w:tabs>
        <w:snapToGrid w:val="0"/>
        <w:ind w:leftChars="-100" w:left="240"/>
        <w:rPr>
          <w:rFonts w:ascii="標楷體" w:eastAsia="標楷體" w:hAnsi="標楷體"/>
          <w:szCs w:val="32"/>
        </w:rPr>
      </w:pPr>
      <w:r w:rsidRPr="00934D22">
        <w:rPr>
          <w:rFonts w:ascii="標楷體" w:eastAsia="標楷體" w:hAnsi="標楷體" w:hint="eastAsia"/>
          <w:szCs w:val="32"/>
        </w:rPr>
        <w:t>如有違反者，本校應立刻停止場地借用或撤銷借用之場地申請。</w:t>
      </w:r>
    </w:p>
    <w:p w:rsidR="00B7245D" w:rsidRPr="00934D22" w:rsidRDefault="002D0D9C" w:rsidP="006A311F">
      <w:pPr>
        <w:pStyle w:val="a6"/>
        <w:numPr>
          <w:ilvl w:val="0"/>
          <w:numId w:val="4"/>
        </w:numPr>
        <w:tabs>
          <w:tab w:val="left" w:pos="142"/>
        </w:tabs>
        <w:snapToGrid w:val="0"/>
        <w:spacing w:afterLines="50" w:after="120"/>
        <w:ind w:leftChars="-100" w:left="242" w:hanging="482"/>
        <w:rPr>
          <w:rFonts w:ascii="標楷體" w:eastAsia="標楷體" w:hAnsi="標楷體"/>
          <w:szCs w:val="32"/>
        </w:rPr>
      </w:pPr>
      <w:r w:rsidRPr="00934D22">
        <w:rPr>
          <w:rFonts w:ascii="標楷體" w:eastAsia="標楷體" w:hAnsi="標楷體" w:hint="eastAsia"/>
          <w:szCs w:val="32"/>
        </w:rPr>
        <w:t>如經勸導後，仍然未能配合本校遵守本條前揭行政中立之規定，本校將停止申請單位及申請人未來借用本校所有場地及公共區域之資格。</w:t>
      </w:r>
    </w:p>
    <w:p w:rsidR="00196616" w:rsidRPr="00032D44" w:rsidRDefault="006A311F" w:rsidP="008D0137">
      <w:pPr>
        <w:tabs>
          <w:tab w:val="left" w:pos="142"/>
        </w:tabs>
        <w:snapToGrid w:val="0"/>
        <w:spacing w:afterLines="50" w:after="120"/>
        <w:ind w:leftChars="100" w:left="240"/>
        <w:rPr>
          <w:rFonts w:ascii="標楷體" w:eastAsia="標楷體" w:hAnsi="標楷體"/>
          <w:szCs w:val="32"/>
        </w:rPr>
      </w:pPr>
      <w:r w:rsidRPr="00032D44">
        <w:rPr>
          <w:rFonts w:ascii="標楷體" w:eastAsia="標楷體" w:hAnsi="標楷體"/>
          <w:noProof/>
          <w:sz w:val="28"/>
          <w:szCs w:val="32"/>
        </w:rPr>
        <mc:AlternateContent>
          <mc:Choice Requires="wps">
            <w:drawing>
              <wp:anchor distT="0" distB="0" distL="114300" distR="114300" simplePos="0" relativeHeight="251660288" behindDoc="0" locked="0" layoutInCell="1" allowOverlap="1" wp14:anchorId="444D43F1" wp14:editId="63345B80">
                <wp:simplePos x="0" y="0"/>
                <wp:positionH relativeFrom="column">
                  <wp:posOffset>-88900</wp:posOffset>
                </wp:positionH>
                <wp:positionV relativeFrom="paragraph">
                  <wp:posOffset>5715</wp:posOffset>
                </wp:positionV>
                <wp:extent cx="273050" cy="247650"/>
                <wp:effectExtent l="0" t="0" r="12700" b="19050"/>
                <wp:wrapNone/>
                <wp:docPr id="3" name="矩形 3"/>
                <wp:cNvGraphicFramePr/>
                <a:graphic xmlns:a="http://schemas.openxmlformats.org/drawingml/2006/main">
                  <a:graphicData uri="http://schemas.microsoft.com/office/word/2010/wordprocessingShape">
                    <wps:wsp>
                      <wps:cNvSpPr/>
                      <wps:spPr>
                        <a:xfrm>
                          <a:off x="0" y="0"/>
                          <a:ext cx="273050" cy="247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9DE85" id="矩形 3" o:spid="_x0000_s1026" style="position:absolute;margin-left:-7pt;margin-top:.45pt;width:21.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" filled="f" strokecolor="black [3213]" strokeweight="1pt"/>
            </w:pict>
          </mc:Fallback>
        </mc:AlternateContent>
      </w:r>
      <w:r>
        <w:rPr>
          <w:rFonts w:ascii="標楷體" w:eastAsia="標楷體" w:hAnsi="標楷體"/>
          <w:sz w:val="28"/>
          <w:szCs w:val="32"/>
        </w:rPr>
        <w:t xml:space="preserve"> </w:t>
      </w:r>
      <w:r w:rsidR="00196616" w:rsidRPr="00032D44">
        <w:rPr>
          <w:rFonts w:ascii="標楷體" w:eastAsia="標楷體" w:hAnsi="標楷體"/>
          <w:sz w:val="28"/>
          <w:szCs w:val="32"/>
        </w:rPr>
        <w:t>本人已詳細</w:t>
      </w:r>
      <w:r w:rsidR="00214C61" w:rsidRPr="00032D44">
        <w:rPr>
          <w:rFonts w:ascii="標楷體" w:eastAsia="標楷體" w:hAnsi="標楷體"/>
          <w:sz w:val="28"/>
          <w:szCs w:val="32"/>
        </w:rPr>
        <w:t>閱讀以上規定，並切結願意配合遵守。</w:t>
      </w:r>
      <w:r w:rsidR="00214C61" w:rsidRPr="00032D44">
        <w:rPr>
          <w:rFonts w:ascii="標楷體" w:eastAsia="標楷體" w:hAnsi="標楷體"/>
          <w:szCs w:val="32"/>
        </w:rPr>
        <w:t xml:space="preserve"> </w:t>
      </w:r>
    </w:p>
    <w:p w:rsidR="00032D44" w:rsidRDefault="00214C61" w:rsidP="005C6163">
      <w:pPr>
        <w:tabs>
          <w:tab w:val="left" w:pos="142"/>
        </w:tabs>
        <w:snapToGrid w:val="0"/>
        <w:ind w:leftChars="100" w:left="240"/>
        <w:jc w:val="center"/>
        <w:rPr>
          <w:rFonts w:ascii="標楷體" w:eastAsia="標楷體" w:hAnsi="標楷體"/>
          <w:sz w:val="28"/>
          <w:szCs w:val="32"/>
        </w:rPr>
      </w:pPr>
      <w:r>
        <w:rPr>
          <w:rFonts w:ascii="標楷體" w:eastAsia="標楷體" w:hAnsi="標楷體"/>
          <w:sz w:val="28"/>
          <w:szCs w:val="32"/>
        </w:rPr>
        <w:t>申請人簽章：</w:t>
      </w:r>
    </w:p>
    <w:sectPr w:rsidR="00032D44" w:rsidSect="0047612D">
      <w:pgSz w:w="12240" w:h="15840"/>
      <w:pgMar w:top="851" w:right="2098" w:bottom="851" w:left="209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68A" w:rsidRDefault="003F068A" w:rsidP="000418C2">
      <w:r>
        <w:separator/>
      </w:r>
    </w:p>
  </w:endnote>
  <w:endnote w:type="continuationSeparator" w:id="0">
    <w:p w:rsidR="003F068A" w:rsidRDefault="003F068A" w:rsidP="0004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68A" w:rsidRDefault="003F068A" w:rsidP="000418C2">
      <w:r>
        <w:separator/>
      </w:r>
    </w:p>
  </w:footnote>
  <w:footnote w:type="continuationSeparator" w:id="0">
    <w:p w:rsidR="003F068A" w:rsidRDefault="003F068A" w:rsidP="000418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A1EE9"/>
    <w:multiLevelType w:val="hybridMultilevel"/>
    <w:tmpl w:val="3CBA2A36"/>
    <w:lvl w:ilvl="0" w:tplc="1E921D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AB084F"/>
    <w:multiLevelType w:val="hybridMultilevel"/>
    <w:tmpl w:val="CD109404"/>
    <w:lvl w:ilvl="0" w:tplc="04090015">
      <w:start w:val="1"/>
      <w:numFmt w:val="taiwaneseCountingThousand"/>
      <w:lvlText w:val="%1、"/>
      <w:lvlJc w:val="left"/>
      <w:pPr>
        <w:ind w:left="-513" w:hanging="480"/>
      </w:pPr>
    </w:lvl>
    <w:lvl w:ilvl="1" w:tplc="04090019" w:tentative="1">
      <w:start w:val="1"/>
      <w:numFmt w:val="ideographTraditional"/>
      <w:lvlText w:val="%2、"/>
      <w:lvlJc w:val="left"/>
      <w:pPr>
        <w:ind w:left="-33" w:hanging="480"/>
      </w:pPr>
    </w:lvl>
    <w:lvl w:ilvl="2" w:tplc="0409001B" w:tentative="1">
      <w:start w:val="1"/>
      <w:numFmt w:val="lowerRoman"/>
      <w:lvlText w:val="%3."/>
      <w:lvlJc w:val="right"/>
      <w:pPr>
        <w:ind w:left="447" w:hanging="480"/>
      </w:pPr>
    </w:lvl>
    <w:lvl w:ilvl="3" w:tplc="0409000F" w:tentative="1">
      <w:start w:val="1"/>
      <w:numFmt w:val="decimal"/>
      <w:lvlText w:val="%4."/>
      <w:lvlJc w:val="left"/>
      <w:pPr>
        <w:ind w:left="927" w:hanging="480"/>
      </w:pPr>
    </w:lvl>
    <w:lvl w:ilvl="4" w:tplc="04090019" w:tentative="1">
      <w:start w:val="1"/>
      <w:numFmt w:val="ideographTraditional"/>
      <w:lvlText w:val="%5、"/>
      <w:lvlJc w:val="left"/>
      <w:pPr>
        <w:ind w:left="1407" w:hanging="480"/>
      </w:pPr>
    </w:lvl>
    <w:lvl w:ilvl="5" w:tplc="0409001B" w:tentative="1">
      <w:start w:val="1"/>
      <w:numFmt w:val="lowerRoman"/>
      <w:lvlText w:val="%6."/>
      <w:lvlJc w:val="right"/>
      <w:pPr>
        <w:ind w:left="1887" w:hanging="480"/>
      </w:pPr>
    </w:lvl>
    <w:lvl w:ilvl="6" w:tplc="0409000F" w:tentative="1">
      <w:start w:val="1"/>
      <w:numFmt w:val="decimal"/>
      <w:lvlText w:val="%7."/>
      <w:lvlJc w:val="left"/>
      <w:pPr>
        <w:ind w:left="2367" w:hanging="480"/>
      </w:pPr>
    </w:lvl>
    <w:lvl w:ilvl="7" w:tplc="04090019" w:tentative="1">
      <w:start w:val="1"/>
      <w:numFmt w:val="ideographTraditional"/>
      <w:lvlText w:val="%8、"/>
      <w:lvlJc w:val="left"/>
      <w:pPr>
        <w:ind w:left="2847" w:hanging="480"/>
      </w:pPr>
    </w:lvl>
    <w:lvl w:ilvl="8" w:tplc="0409001B" w:tentative="1">
      <w:start w:val="1"/>
      <w:numFmt w:val="lowerRoman"/>
      <w:lvlText w:val="%9."/>
      <w:lvlJc w:val="right"/>
      <w:pPr>
        <w:ind w:left="3327" w:hanging="480"/>
      </w:pPr>
    </w:lvl>
  </w:abstractNum>
  <w:abstractNum w:abstractNumId="2">
    <w:nsid w:val="13A30A4E"/>
    <w:multiLevelType w:val="hybridMultilevel"/>
    <w:tmpl w:val="704A2700"/>
    <w:lvl w:ilvl="0" w:tplc="04090015">
      <w:start w:val="1"/>
      <w:numFmt w:val="taiwaneseCountingThousand"/>
      <w:lvlText w:val="%1、"/>
      <w:lvlJc w:val="left"/>
      <w:pPr>
        <w:ind w:left="-511" w:hanging="480"/>
      </w:pPr>
      <w:rPr>
        <w:rFonts w:hint="eastAsia"/>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abstractNum w:abstractNumId="3">
    <w:nsid w:val="161A1397"/>
    <w:multiLevelType w:val="hybridMultilevel"/>
    <w:tmpl w:val="67B614C2"/>
    <w:lvl w:ilvl="0" w:tplc="006C9192">
      <w:start w:val="1"/>
      <w:numFmt w:val="taiwaneseCountingThousand"/>
      <w:lvlText w:val="(%1)"/>
      <w:lvlJc w:val="left"/>
      <w:pPr>
        <w:ind w:left="449" w:hanging="480"/>
      </w:pPr>
      <w:rPr>
        <w:rFonts w:hint="eastAsia"/>
      </w:rPr>
    </w:lvl>
    <w:lvl w:ilvl="1" w:tplc="006C9192">
      <w:start w:val="1"/>
      <w:numFmt w:val="taiwaneseCountingThousand"/>
      <w:lvlText w:val="(%2)"/>
      <w:lvlJc w:val="left"/>
      <w:pPr>
        <w:ind w:left="929" w:hanging="480"/>
      </w:pPr>
      <w:rPr>
        <w:rFonts w:hint="eastAsia"/>
      </w:rPr>
    </w:lvl>
    <w:lvl w:ilvl="2" w:tplc="1E921D36">
      <w:start w:val="1"/>
      <w:numFmt w:val="decimal"/>
      <w:lvlText w:val="%3."/>
      <w:lvlJc w:val="left"/>
      <w:pPr>
        <w:ind w:left="1409" w:hanging="480"/>
      </w:pPr>
      <w:rPr>
        <w:rFonts w:hint="eastAsia"/>
      </w:r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4">
    <w:nsid w:val="1C0F1BCD"/>
    <w:multiLevelType w:val="hybridMultilevel"/>
    <w:tmpl w:val="96C22082"/>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
    <w:nsid w:val="298A5927"/>
    <w:multiLevelType w:val="hybridMultilevel"/>
    <w:tmpl w:val="E292BB1A"/>
    <w:lvl w:ilvl="0" w:tplc="1E921D36">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502490C"/>
    <w:multiLevelType w:val="hybridMultilevel"/>
    <w:tmpl w:val="3454058A"/>
    <w:lvl w:ilvl="0" w:tplc="006C9192">
      <w:start w:val="1"/>
      <w:numFmt w:val="taiwaneseCountingThousand"/>
      <w:lvlText w:val="(%1)"/>
      <w:lvlJc w:val="left"/>
      <w:pPr>
        <w:ind w:left="-31" w:hanging="480"/>
      </w:pPr>
      <w:rPr>
        <w:rFonts w:hint="eastAsia"/>
      </w:rPr>
    </w:lvl>
    <w:lvl w:ilvl="1" w:tplc="1E921D36">
      <w:start w:val="1"/>
      <w:numFmt w:val="decimal"/>
      <w:lvlText w:val="%2."/>
      <w:lvlJc w:val="left"/>
      <w:pPr>
        <w:ind w:left="449" w:hanging="480"/>
      </w:pPr>
      <w:rPr>
        <w:rFonts w:hint="eastAsia"/>
      </w:rPr>
    </w:lvl>
    <w:lvl w:ilvl="2" w:tplc="1E921D36">
      <w:start w:val="1"/>
      <w:numFmt w:val="decimal"/>
      <w:lvlText w:val="%3."/>
      <w:lvlJc w:val="left"/>
      <w:pPr>
        <w:ind w:left="929" w:hanging="480"/>
      </w:pPr>
      <w:rPr>
        <w:rFonts w:hint="eastAsia"/>
      </w:rPr>
    </w:lvl>
    <w:lvl w:ilvl="3" w:tplc="0409000F" w:tentative="1">
      <w:start w:val="1"/>
      <w:numFmt w:val="decimal"/>
      <w:lvlText w:val="%4."/>
      <w:lvlJc w:val="left"/>
      <w:pPr>
        <w:ind w:left="1409" w:hanging="480"/>
      </w:pPr>
    </w:lvl>
    <w:lvl w:ilvl="4" w:tplc="04090019" w:tentative="1">
      <w:start w:val="1"/>
      <w:numFmt w:val="ideographTraditional"/>
      <w:lvlText w:val="%5、"/>
      <w:lvlJc w:val="left"/>
      <w:pPr>
        <w:ind w:left="1889" w:hanging="480"/>
      </w:pPr>
    </w:lvl>
    <w:lvl w:ilvl="5" w:tplc="0409001B" w:tentative="1">
      <w:start w:val="1"/>
      <w:numFmt w:val="lowerRoman"/>
      <w:lvlText w:val="%6."/>
      <w:lvlJc w:val="right"/>
      <w:pPr>
        <w:ind w:left="2369" w:hanging="480"/>
      </w:pPr>
    </w:lvl>
    <w:lvl w:ilvl="6" w:tplc="0409000F" w:tentative="1">
      <w:start w:val="1"/>
      <w:numFmt w:val="decimal"/>
      <w:lvlText w:val="%7."/>
      <w:lvlJc w:val="left"/>
      <w:pPr>
        <w:ind w:left="2849" w:hanging="480"/>
      </w:pPr>
    </w:lvl>
    <w:lvl w:ilvl="7" w:tplc="04090019" w:tentative="1">
      <w:start w:val="1"/>
      <w:numFmt w:val="ideographTraditional"/>
      <w:lvlText w:val="%8、"/>
      <w:lvlJc w:val="left"/>
      <w:pPr>
        <w:ind w:left="3329" w:hanging="480"/>
      </w:pPr>
    </w:lvl>
    <w:lvl w:ilvl="8" w:tplc="0409001B" w:tentative="1">
      <w:start w:val="1"/>
      <w:numFmt w:val="lowerRoman"/>
      <w:lvlText w:val="%9."/>
      <w:lvlJc w:val="right"/>
      <w:pPr>
        <w:ind w:left="3809" w:hanging="480"/>
      </w:pPr>
    </w:lvl>
  </w:abstractNum>
  <w:abstractNum w:abstractNumId="7">
    <w:nsid w:val="6D8303CB"/>
    <w:multiLevelType w:val="hybridMultilevel"/>
    <w:tmpl w:val="DC9039C6"/>
    <w:lvl w:ilvl="0" w:tplc="1E921D36">
      <w:start w:val="1"/>
      <w:numFmt w:val="decimal"/>
      <w:lvlText w:val="%1."/>
      <w:lvlJc w:val="left"/>
      <w:pPr>
        <w:ind w:left="110" w:hanging="480"/>
      </w:pPr>
      <w:rPr>
        <w:rFonts w:hint="eastAsia"/>
      </w:rPr>
    </w:lvl>
    <w:lvl w:ilvl="1" w:tplc="04090019" w:tentative="1">
      <w:start w:val="1"/>
      <w:numFmt w:val="ideographTraditional"/>
      <w:lvlText w:val="%2、"/>
      <w:lvlJc w:val="left"/>
      <w:pPr>
        <w:ind w:left="590" w:hanging="480"/>
      </w:pPr>
    </w:lvl>
    <w:lvl w:ilvl="2" w:tplc="0409001B" w:tentative="1">
      <w:start w:val="1"/>
      <w:numFmt w:val="lowerRoman"/>
      <w:lvlText w:val="%3."/>
      <w:lvlJc w:val="right"/>
      <w:pPr>
        <w:ind w:left="1070" w:hanging="480"/>
      </w:pPr>
    </w:lvl>
    <w:lvl w:ilvl="3" w:tplc="0409000F" w:tentative="1">
      <w:start w:val="1"/>
      <w:numFmt w:val="decimal"/>
      <w:lvlText w:val="%4."/>
      <w:lvlJc w:val="left"/>
      <w:pPr>
        <w:ind w:left="1550" w:hanging="480"/>
      </w:pPr>
    </w:lvl>
    <w:lvl w:ilvl="4" w:tplc="04090019" w:tentative="1">
      <w:start w:val="1"/>
      <w:numFmt w:val="ideographTraditional"/>
      <w:lvlText w:val="%5、"/>
      <w:lvlJc w:val="left"/>
      <w:pPr>
        <w:ind w:left="2030" w:hanging="480"/>
      </w:pPr>
    </w:lvl>
    <w:lvl w:ilvl="5" w:tplc="0409001B" w:tentative="1">
      <w:start w:val="1"/>
      <w:numFmt w:val="lowerRoman"/>
      <w:lvlText w:val="%6."/>
      <w:lvlJc w:val="right"/>
      <w:pPr>
        <w:ind w:left="2510" w:hanging="480"/>
      </w:pPr>
    </w:lvl>
    <w:lvl w:ilvl="6" w:tplc="0409000F" w:tentative="1">
      <w:start w:val="1"/>
      <w:numFmt w:val="decimal"/>
      <w:lvlText w:val="%7."/>
      <w:lvlJc w:val="left"/>
      <w:pPr>
        <w:ind w:left="2990" w:hanging="480"/>
      </w:pPr>
    </w:lvl>
    <w:lvl w:ilvl="7" w:tplc="04090019" w:tentative="1">
      <w:start w:val="1"/>
      <w:numFmt w:val="ideographTraditional"/>
      <w:lvlText w:val="%8、"/>
      <w:lvlJc w:val="left"/>
      <w:pPr>
        <w:ind w:left="3470" w:hanging="480"/>
      </w:pPr>
    </w:lvl>
    <w:lvl w:ilvl="8" w:tplc="0409001B" w:tentative="1">
      <w:start w:val="1"/>
      <w:numFmt w:val="lowerRoman"/>
      <w:lvlText w:val="%9."/>
      <w:lvlJc w:val="right"/>
      <w:pPr>
        <w:ind w:left="3950" w:hanging="480"/>
      </w:pPr>
    </w:lvl>
  </w:abstractNum>
  <w:num w:numId="1">
    <w:abstractNumId w:val="7"/>
  </w:num>
  <w:num w:numId="2">
    <w:abstractNumId w:val="0"/>
  </w:num>
  <w:num w:numId="3">
    <w:abstractNumId w:val="5"/>
  </w:num>
  <w:num w:numId="4">
    <w:abstractNumId w:val="3"/>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4D"/>
    <w:rsid w:val="00032D44"/>
    <w:rsid w:val="000418C2"/>
    <w:rsid w:val="00196616"/>
    <w:rsid w:val="00214C61"/>
    <w:rsid w:val="002B6203"/>
    <w:rsid w:val="002D0D9C"/>
    <w:rsid w:val="003B25A6"/>
    <w:rsid w:val="003F068A"/>
    <w:rsid w:val="0047612D"/>
    <w:rsid w:val="005C6163"/>
    <w:rsid w:val="006A311F"/>
    <w:rsid w:val="00804328"/>
    <w:rsid w:val="008D0137"/>
    <w:rsid w:val="00934D22"/>
    <w:rsid w:val="00A7458E"/>
    <w:rsid w:val="00B7245D"/>
    <w:rsid w:val="00C81D4D"/>
    <w:rsid w:val="00CB0717"/>
    <w:rsid w:val="00E337B9"/>
    <w:rsid w:val="00EB3462"/>
    <w:rsid w:val="00F303BA"/>
    <w:rsid w:val="00F46C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459E31-53A2-409D-BF9F-851DA2A6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1D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46C2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46C23"/>
    <w:rPr>
      <w:rFonts w:asciiTheme="majorHAnsi" w:eastAsiaTheme="majorEastAsia" w:hAnsiTheme="majorHAnsi" w:cstheme="majorBidi"/>
      <w:sz w:val="18"/>
      <w:szCs w:val="18"/>
    </w:rPr>
  </w:style>
  <w:style w:type="paragraph" w:styleId="a6">
    <w:name w:val="List Paragraph"/>
    <w:basedOn w:val="a"/>
    <w:uiPriority w:val="34"/>
    <w:qFormat/>
    <w:rsid w:val="002D0D9C"/>
    <w:pPr>
      <w:ind w:leftChars="200" w:left="480"/>
    </w:pPr>
  </w:style>
  <w:style w:type="paragraph" w:styleId="a7">
    <w:name w:val="header"/>
    <w:basedOn w:val="a"/>
    <w:link w:val="a8"/>
    <w:uiPriority w:val="99"/>
    <w:unhideWhenUsed/>
    <w:rsid w:val="000418C2"/>
    <w:pPr>
      <w:tabs>
        <w:tab w:val="center" w:pos="4153"/>
        <w:tab w:val="right" w:pos="8306"/>
      </w:tabs>
      <w:snapToGrid w:val="0"/>
    </w:pPr>
    <w:rPr>
      <w:sz w:val="20"/>
      <w:szCs w:val="20"/>
    </w:rPr>
  </w:style>
  <w:style w:type="character" w:customStyle="1" w:styleId="a8">
    <w:name w:val="頁首 字元"/>
    <w:basedOn w:val="a0"/>
    <w:link w:val="a7"/>
    <w:uiPriority w:val="99"/>
    <w:rsid w:val="000418C2"/>
    <w:rPr>
      <w:sz w:val="20"/>
      <w:szCs w:val="20"/>
    </w:rPr>
  </w:style>
  <w:style w:type="paragraph" w:styleId="a9">
    <w:name w:val="footer"/>
    <w:basedOn w:val="a"/>
    <w:link w:val="aa"/>
    <w:uiPriority w:val="99"/>
    <w:unhideWhenUsed/>
    <w:rsid w:val="000418C2"/>
    <w:pPr>
      <w:tabs>
        <w:tab w:val="center" w:pos="4153"/>
        <w:tab w:val="right" w:pos="8306"/>
      </w:tabs>
      <w:snapToGrid w:val="0"/>
    </w:pPr>
    <w:rPr>
      <w:sz w:val="20"/>
      <w:szCs w:val="20"/>
    </w:rPr>
  </w:style>
  <w:style w:type="character" w:customStyle="1" w:styleId="aa">
    <w:name w:val="頁尾 字元"/>
    <w:basedOn w:val="a0"/>
    <w:link w:val="a9"/>
    <w:uiPriority w:val="99"/>
    <w:rsid w:val="000418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2023-12-06T05:40:00Z</cp:lastPrinted>
  <dcterms:created xsi:type="dcterms:W3CDTF">2023-12-06T03:31:00Z</dcterms:created>
  <dcterms:modified xsi:type="dcterms:W3CDTF">2023-12-27T08:12:00Z</dcterms:modified>
</cp:coreProperties>
</file>