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45" w:rsidRPr="00BD2758" w:rsidRDefault="00892B45" w:rsidP="00BD2758">
      <w:pPr>
        <w:spacing w:afterLines="100" w:after="360" w:line="500" w:lineRule="exact"/>
        <w:jc w:val="center"/>
        <w:rPr>
          <w:rFonts w:ascii="標楷體" w:eastAsia="標楷體" w:hAnsi="標楷體"/>
          <w:color w:val="000000" w:themeColor="text1"/>
          <w:sz w:val="36"/>
          <w:szCs w:val="32"/>
        </w:rPr>
      </w:pPr>
      <w:r w:rsidRPr="00BD2758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高雄市立空中大學</w:t>
      </w:r>
      <w:r w:rsidR="002716EE" w:rsidRPr="00BD2758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服務學習</w:t>
      </w:r>
      <w:r w:rsidR="00265F37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  <w:lang w:eastAsia="zh-HK"/>
        </w:rPr>
        <w:t>助學生(</w:t>
      </w:r>
      <w:r w:rsidRPr="00BD2758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工讀</w:t>
      </w:r>
      <w:r w:rsidR="00265F37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  <w:lang w:eastAsia="zh-HK"/>
        </w:rPr>
        <w:t>助理)</w:t>
      </w:r>
      <w:r w:rsidRPr="00BD2758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契約書</w:t>
      </w:r>
    </w:p>
    <w:p w:rsidR="00581DDB" w:rsidRPr="004867FC" w:rsidRDefault="003D469A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甲方：高雄市立空中大學</w:t>
      </w:r>
      <w:r w:rsidR="00581DDB"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A924C3" w:rsidRPr="004867FC" w:rsidRDefault="00581DDB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乙方：</w:t>
      </w:r>
      <w:r w:rsidR="003D469A" w:rsidRPr="004867FC">
        <w:rPr>
          <w:rFonts w:ascii="標楷體" w:eastAsia="標楷體" w:hAnsi="標楷體" w:hint="eastAsia"/>
          <w:color w:val="000000" w:themeColor="text1"/>
        </w:rPr>
        <w:t>高雄市立空中大學</w:t>
      </w:r>
      <w:r w:rsidR="003D469A"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>學生姓名</w:t>
      </w:r>
      <w:r w:rsidR="002647D0" w:rsidRPr="004867FC">
        <w:rPr>
          <w:rFonts w:ascii="標楷體" w:eastAsia="標楷體" w:hAnsi="標楷體" w:hint="eastAsia"/>
          <w:color w:val="000000" w:themeColor="text1"/>
        </w:rPr>
        <w:t>_________________</w:t>
      </w:r>
      <w:r w:rsidRPr="004867FC">
        <w:rPr>
          <w:rFonts w:ascii="標楷體" w:eastAsia="標楷體" w:hAnsi="標楷體" w:hint="eastAsia"/>
          <w:color w:val="000000" w:themeColor="text1"/>
        </w:rPr>
        <w:t>學號</w:t>
      </w:r>
      <w:r w:rsidR="002647D0" w:rsidRPr="004867FC">
        <w:rPr>
          <w:rFonts w:ascii="標楷體" w:eastAsia="標楷體" w:hAnsi="標楷體" w:hint="eastAsia"/>
          <w:color w:val="000000" w:themeColor="text1"/>
        </w:rPr>
        <w:t>______________</w:t>
      </w:r>
      <w:r w:rsidR="00FF75E8" w:rsidRPr="004867FC">
        <w:rPr>
          <w:rFonts w:ascii="標楷體" w:eastAsia="標楷體" w:hAnsi="標楷體" w:hint="eastAsia"/>
          <w:color w:val="000000" w:themeColor="text1"/>
        </w:rPr>
        <w:t xml:space="preserve">__ </w:t>
      </w:r>
    </w:p>
    <w:p w:rsidR="00581DDB" w:rsidRPr="004867FC" w:rsidRDefault="00A924C3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甲乙雙方同意訂立契約條款如下，以資雙方共同遵守履行</w:t>
      </w:r>
      <w:r w:rsidR="007307D8" w:rsidRPr="004867FC">
        <w:rPr>
          <w:rFonts w:ascii="標楷體" w:eastAsia="標楷體" w:hAnsi="標楷體" w:hint="eastAsia"/>
          <w:color w:val="000000" w:themeColor="text1"/>
        </w:rPr>
        <w:t>。</w:t>
      </w:r>
    </w:p>
    <w:p w:rsidR="00581DDB" w:rsidRPr="004867FC" w:rsidRDefault="00581DDB" w:rsidP="00AE4E3E">
      <w:pPr>
        <w:adjustRightInd w:val="0"/>
        <w:snapToGri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一、契約起始日及計畫期間：</w:t>
      </w:r>
    </w:p>
    <w:p w:rsidR="00C25247" w:rsidRPr="004867FC" w:rsidRDefault="00C25247" w:rsidP="00AE4E3E">
      <w:pPr>
        <w:adjustRightInd w:val="0"/>
        <w:snapToGrid w:val="0"/>
        <w:spacing w:line="400" w:lineRule="exact"/>
        <w:ind w:leftChars="198" w:left="475" w:firstLineChars="6" w:firstLine="14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於本校</w:t>
      </w:r>
      <w:r w:rsidR="00892B45" w:rsidRPr="004867FC">
        <w:rPr>
          <w:rFonts w:ascii="Times New Roman" w:eastAsia="標楷體" w:hAnsi="Times New Roman" w:cs="Times New Roman"/>
          <w:color w:val="000000" w:themeColor="text1"/>
        </w:rPr>
        <w:t>從事部分工時</w:t>
      </w:r>
      <w:r w:rsidR="00940082" w:rsidRPr="004867FC">
        <w:rPr>
          <w:rFonts w:ascii="Times New Roman" w:eastAsia="標楷體" w:hAnsi="Times New Roman" w:cs="Times New Roman"/>
          <w:color w:val="000000" w:themeColor="text1"/>
        </w:rPr>
        <w:t>之工作，聘僱以</w:t>
      </w:r>
      <w:proofErr w:type="gramStart"/>
      <w:r w:rsidR="00940082" w:rsidRPr="004867FC">
        <w:rPr>
          <w:rFonts w:ascii="Times New Roman" w:eastAsia="標楷體" w:hAnsi="Times New Roman" w:cs="Times New Roman"/>
          <w:color w:val="000000" w:themeColor="text1"/>
        </w:rPr>
        <w:t>學期別制</w:t>
      </w:r>
      <w:proofErr w:type="gramEnd"/>
      <w:r w:rsidRPr="004867F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FC4BC3" w:rsidRPr="004867FC" w:rsidRDefault="00940082" w:rsidP="00AE4E3E">
      <w:pPr>
        <w:adjustRightInd w:val="0"/>
        <w:snapToGrid w:val="0"/>
        <w:spacing w:line="400" w:lineRule="exact"/>
        <w:ind w:leftChars="198" w:left="475" w:firstLineChars="6" w:firstLine="14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本契約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係於</w:t>
      </w:r>
      <w:r w:rsidR="00AC0BAC">
        <w:rPr>
          <w:rFonts w:ascii="Times New Roman" w:eastAsia="標楷體" w:hAnsi="Times New Roman" w:cs="Times New Roman"/>
          <w:color w:val="000000" w:themeColor="text1"/>
          <w:u w:val="single"/>
        </w:rPr>
        <w:t>11</w:t>
      </w:r>
      <w:r w:rsidR="00E94F55">
        <w:rPr>
          <w:rFonts w:ascii="Times New Roman" w:eastAsia="標楷體" w:hAnsi="Times New Roman" w:cs="Times New Roman"/>
          <w:color w:val="000000" w:themeColor="text1"/>
          <w:u w:val="single"/>
        </w:rPr>
        <w:t>3</w:t>
      </w:r>
      <w:r w:rsidR="00687AC3">
        <w:rPr>
          <w:rFonts w:ascii="Times New Roman" w:eastAsia="標楷體" w:hAnsi="Times New Roman" w:cs="Times New Roman"/>
          <w:color w:val="000000" w:themeColor="text1"/>
          <w:u w:val="single"/>
        </w:rPr>
        <w:t>-</w:t>
      </w:r>
      <w:r w:rsidR="00E94F55">
        <w:rPr>
          <w:rFonts w:ascii="Times New Roman" w:eastAsia="標楷體" w:hAnsi="Times New Roman" w:cs="Times New Roman"/>
          <w:color w:val="000000" w:themeColor="text1"/>
          <w:u w:val="single"/>
        </w:rPr>
        <w:t>1</w:t>
      </w:r>
      <w:r w:rsidRPr="004867FC">
        <w:rPr>
          <w:rFonts w:ascii="Times New Roman" w:eastAsia="標楷體" w:hAnsi="Times New Roman" w:cs="Times New Roman"/>
          <w:color w:val="000000" w:themeColor="text1"/>
        </w:rPr>
        <w:t>學期</w:t>
      </w:r>
      <w:r w:rsidR="007307D8" w:rsidRPr="004867FC">
        <w:rPr>
          <w:rFonts w:ascii="Times New Roman" w:eastAsia="標楷體" w:hAnsi="Times New Roman" w:cs="Times New Roman"/>
          <w:color w:val="000000" w:themeColor="text1"/>
        </w:rPr>
        <w:t>僱用乙方為工讀生。</w:t>
      </w:r>
    </w:p>
    <w:p w:rsidR="00F65D3B" w:rsidRPr="004867FC" w:rsidRDefault="00F65D3B" w:rsidP="00AE4E3E">
      <w:pPr>
        <w:adjustRightInd w:val="0"/>
        <w:snapToGrid w:val="0"/>
        <w:spacing w:line="400" w:lineRule="exact"/>
        <w:ind w:leftChars="198" w:left="475" w:firstLineChars="6" w:firstLine="14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(</w:t>
      </w:r>
      <w:r w:rsidR="00687AC3" w:rsidRPr="00265F37">
        <w:rPr>
          <w:rFonts w:ascii="Times New Roman" w:eastAsia="標楷體" w:hAnsi="Times New Roman" w:cs="Times New Roman"/>
          <w:color w:val="000000" w:themeColor="text1"/>
          <w:u w:val="single"/>
        </w:rPr>
        <w:t>11</w:t>
      </w:r>
      <w:r w:rsidR="00E663FB" w:rsidRPr="00265F37">
        <w:rPr>
          <w:rFonts w:ascii="Times New Roman" w:eastAsia="標楷體" w:hAnsi="Times New Roman" w:cs="Times New Roman"/>
          <w:color w:val="000000" w:themeColor="text1"/>
          <w:u w:val="single"/>
        </w:rPr>
        <w:t>3</w:t>
      </w:r>
      <w:r w:rsidRPr="00265F37">
        <w:rPr>
          <w:rFonts w:ascii="Times New Roman" w:eastAsia="標楷體" w:hAnsi="Times New Roman" w:cs="Times New Roman"/>
          <w:color w:val="000000" w:themeColor="text1"/>
          <w:u w:val="single"/>
        </w:rPr>
        <w:t>年</w:t>
      </w:r>
      <w:r w:rsidR="00E94F55" w:rsidRPr="00265F37">
        <w:rPr>
          <w:rFonts w:ascii="Times New Roman" w:eastAsia="標楷體" w:hAnsi="Times New Roman" w:cs="Times New Roman"/>
          <w:color w:val="000000" w:themeColor="text1"/>
          <w:u w:val="single"/>
        </w:rPr>
        <w:t>8</w:t>
      </w:r>
      <w:r w:rsidRPr="00265F37">
        <w:rPr>
          <w:rFonts w:ascii="Times New Roman" w:eastAsia="標楷體" w:hAnsi="Times New Roman" w:cs="Times New Roman"/>
          <w:color w:val="000000" w:themeColor="text1"/>
          <w:u w:val="single"/>
        </w:rPr>
        <w:t>月</w:t>
      </w:r>
      <w:r w:rsidR="00E663FB" w:rsidRPr="00265F37">
        <w:rPr>
          <w:rFonts w:ascii="Times New Roman" w:eastAsia="標楷體" w:hAnsi="Times New Roman" w:cs="Times New Roman"/>
          <w:color w:val="000000" w:themeColor="text1"/>
          <w:u w:val="single"/>
        </w:rPr>
        <w:t>1</w:t>
      </w:r>
      <w:r w:rsidRPr="00265F37">
        <w:rPr>
          <w:rFonts w:ascii="Times New Roman" w:eastAsia="標楷體" w:hAnsi="Times New Roman" w:cs="Times New Roman"/>
          <w:color w:val="000000" w:themeColor="text1"/>
          <w:u w:val="single"/>
        </w:rPr>
        <w:t>日起，至</w:t>
      </w:r>
      <w:r w:rsidR="00AC0BAC" w:rsidRPr="00265F37">
        <w:rPr>
          <w:rFonts w:ascii="Times New Roman" w:eastAsia="標楷體" w:hAnsi="Times New Roman" w:cs="Times New Roman"/>
          <w:color w:val="000000" w:themeColor="text1"/>
          <w:u w:val="single"/>
        </w:rPr>
        <w:t>11</w:t>
      </w:r>
      <w:r w:rsidR="00E94F55" w:rsidRPr="00265F37">
        <w:rPr>
          <w:rFonts w:ascii="Times New Roman" w:eastAsia="標楷體" w:hAnsi="Times New Roman" w:cs="Times New Roman"/>
          <w:color w:val="000000" w:themeColor="text1"/>
          <w:u w:val="single"/>
        </w:rPr>
        <w:t>4</w:t>
      </w:r>
      <w:r w:rsidRPr="00265F37">
        <w:rPr>
          <w:rFonts w:ascii="Times New Roman" w:eastAsia="標楷體" w:hAnsi="Times New Roman" w:cs="Times New Roman"/>
          <w:color w:val="000000" w:themeColor="text1"/>
          <w:u w:val="single"/>
        </w:rPr>
        <w:t>年</w:t>
      </w:r>
      <w:r w:rsidR="00E94F55" w:rsidRPr="00265F37">
        <w:rPr>
          <w:rFonts w:ascii="Times New Roman" w:eastAsia="標楷體" w:hAnsi="Times New Roman" w:cs="Times New Roman" w:hint="eastAsia"/>
          <w:color w:val="000000" w:themeColor="text1"/>
          <w:u w:val="single"/>
        </w:rPr>
        <w:t>1</w:t>
      </w:r>
      <w:r w:rsidRPr="00265F37">
        <w:rPr>
          <w:rFonts w:ascii="Times New Roman" w:eastAsia="標楷體" w:hAnsi="Times New Roman" w:cs="Times New Roman"/>
          <w:color w:val="000000" w:themeColor="text1"/>
          <w:u w:val="single"/>
        </w:rPr>
        <w:t>月</w:t>
      </w:r>
      <w:r w:rsidR="00394EA2" w:rsidRPr="00265F37">
        <w:rPr>
          <w:rFonts w:ascii="Times New Roman" w:eastAsia="標楷體" w:hAnsi="Times New Roman" w:cs="Times New Roman"/>
          <w:color w:val="000000" w:themeColor="text1"/>
          <w:u w:val="single"/>
        </w:rPr>
        <w:t>31</w:t>
      </w:r>
      <w:r w:rsidRPr="00265F37">
        <w:rPr>
          <w:rFonts w:ascii="Times New Roman" w:eastAsia="標楷體" w:hAnsi="Times New Roman" w:cs="Times New Roman"/>
          <w:color w:val="000000" w:themeColor="text1"/>
          <w:u w:val="single"/>
        </w:rPr>
        <w:t>日止</w:t>
      </w:r>
      <w:r w:rsidRPr="004867FC">
        <w:rPr>
          <w:rFonts w:ascii="Times New Roman" w:eastAsia="標楷體" w:hAnsi="Times New Roman" w:cs="Times New Roman"/>
          <w:color w:val="000000" w:themeColor="text1"/>
        </w:rPr>
        <w:t>)</w:t>
      </w:r>
    </w:p>
    <w:p w:rsidR="00581DDB" w:rsidRPr="004867FC" w:rsidRDefault="00394EA2" w:rsidP="00AE4E3E">
      <w:pPr>
        <w:adjustRightInd w:val="0"/>
        <w:snapToGrid w:val="0"/>
        <w:spacing w:line="400" w:lineRule="exact"/>
        <w:ind w:leftChars="192" w:left="473" w:hangingChars="5" w:hanging="12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若為</w:t>
      </w:r>
      <w:r w:rsidR="00F65D3B" w:rsidRPr="004867FC">
        <w:rPr>
          <w:rFonts w:ascii="Times New Roman" w:eastAsia="標楷體" w:hAnsi="Times New Roman" w:cs="Times New Roman"/>
          <w:color w:val="000000" w:themeColor="text1"/>
        </w:rPr>
        <w:t>新進助理</w:t>
      </w:r>
      <w:r w:rsidRPr="004867FC">
        <w:rPr>
          <w:rFonts w:ascii="Times New Roman" w:eastAsia="標楷體" w:hAnsi="Times New Roman" w:cs="Times New Roman"/>
          <w:color w:val="000000" w:themeColor="text1"/>
        </w:rPr>
        <w:t>，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試用</w:t>
      </w:r>
      <w:proofErr w:type="gramStart"/>
      <w:r w:rsidR="00C25247" w:rsidRPr="004867FC">
        <w:rPr>
          <w:rFonts w:ascii="Times New Roman" w:eastAsia="標楷體" w:hAnsi="Times New Roman" w:cs="Times New Roman"/>
          <w:color w:val="000000" w:themeColor="text1"/>
        </w:rPr>
        <w:t>期計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2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週</w:t>
      </w:r>
      <w:proofErr w:type="gramEnd"/>
      <w:r w:rsidR="00C25247" w:rsidRPr="004867FC">
        <w:rPr>
          <w:rFonts w:ascii="Times New Roman" w:eastAsia="標楷體" w:hAnsi="Times New Roman" w:cs="Times New Roman"/>
          <w:color w:val="000000" w:themeColor="text1"/>
        </w:rPr>
        <w:t>（試用期自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_____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年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_____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月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_____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日起，至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_____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年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_____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月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_____</w:t>
      </w:r>
      <w:r w:rsidR="00C25247" w:rsidRPr="004867FC">
        <w:rPr>
          <w:rFonts w:ascii="Times New Roman" w:eastAsia="標楷體" w:hAnsi="Times New Roman" w:cs="Times New Roman"/>
          <w:color w:val="000000" w:themeColor="text1"/>
        </w:rPr>
        <w:t>日止），</w:t>
      </w:r>
      <w:r w:rsidR="00A924C3" w:rsidRPr="004867FC">
        <w:rPr>
          <w:rFonts w:ascii="Times New Roman" w:eastAsia="標楷體" w:hAnsi="Times New Roman" w:cs="Times New Roman"/>
          <w:color w:val="000000" w:themeColor="text1"/>
        </w:rPr>
        <w:t>試用期滿經甲方用人單位考核合格者依規定正式雇用</w:t>
      </w:r>
      <w:r w:rsidR="00EA1DC4" w:rsidRPr="004867FC">
        <w:rPr>
          <w:rFonts w:ascii="Times New Roman" w:eastAsia="標楷體" w:hAnsi="Times New Roman" w:cs="Times New Roman"/>
          <w:color w:val="000000" w:themeColor="text1"/>
        </w:rPr>
        <w:t>；</w:t>
      </w:r>
      <w:proofErr w:type="gramStart"/>
      <w:r w:rsidR="00A924C3" w:rsidRPr="004867FC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="00A924C3" w:rsidRPr="004867FC">
        <w:rPr>
          <w:rFonts w:ascii="Times New Roman" w:eastAsia="標楷體" w:hAnsi="Times New Roman" w:cs="Times New Roman"/>
          <w:color w:val="000000" w:themeColor="text1"/>
        </w:rPr>
        <w:t>合格者視為無法勝任工作，甲方得終止契約</w:t>
      </w:r>
      <w:r w:rsidR="008312A4" w:rsidRPr="004867FC">
        <w:rPr>
          <w:rFonts w:ascii="Times New Roman" w:eastAsia="標楷體" w:hAnsi="Times New Roman" w:cs="Times New Roman"/>
          <w:color w:val="000000" w:themeColor="text1"/>
        </w:rPr>
        <w:t>並逕行辦理退保</w:t>
      </w:r>
      <w:r w:rsidR="00A924C3" w:rsidRPr="004867FC">
        <w:rPr>
          <w:rFonts w:ascii="Times New Roman" w:eastAsia="標楷體" w:hAnsi="Times New Roman" w:cs="Times New Roman"/>
          <w:color w:val="000000" w:themeColor="text1"/>
        </w:rPr>
        <w:t>，並依勞動基準法及有關法令規章辦理。</w:t>
      </w:r>
    </w:p>
    <w:p w:rsidR="00581DDB" w:rsidRPr="004867FC" w:rsidRDefault="00581DDB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二、工作職稱：</w:t>
      </w:r>
    </w:p>
    <w:p w:rsidR="00892B45" w:rsidRPr="004867FC" w:rsidRDefault="00892B45" w:rsidP="00AE4E3E">
      <w:pPr>
        <w:adjustRightInd w:val="0"/>
        <w:snapToGrid w:val="0"/>
        <w:spacing w:line="400" w:lineRule="exact"/>
        <w:ind w:leftChars="100" w:left="240" w:firstLineChars="98" w:firstLine="235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服務學習型工讀</w:t>
      </w:r>
      <w:r w:rsidR="00265F37">
        <w:rPr>
          <w:rFonts w:ascii="標楷體" w:eastAsia="標楷體" w:hAnsi="標楷體" w:hint="eastAsia"/>
          <w:color w:val="000000" w:themeColor="text1"/>
          <w:lang w:eastAsia="zh-HK"/>
        </w:rPr>
        <w:t>助理</w:t>
      </w:r>
    </w:p>
    <w:p w:rsidR="008F4743" w:rsidRPr="004867FC" w:rsidRDefault="000C0C7A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三、工作地點與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內容：</w:t>
      </w:r>
    </w:p>
    <w:p w:rsidR="00581DDB" w:rsidRPr="004867FC" w:rsidRDefault="008F4743" w:rsidP="00AE4E3E">
      <w:pPr>
        <w:adjustRightInd w:val="0"/>
        <w:snapToGrid w:val="0"/>
        <w:spacing w:line="400" w:lineRule="exact"/>
        <w:ind w:leftChars="100" w:left="240" w:firstLineChars="98" w:firstLine="235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工作地點：高雄市立空中大學</w:t>
      </w:r>
    </w:p>
    <w:p w:rsidR="000C0C7A" w:rsidRPr="004867FC" w:rsidRDefault="00A924C3" w:rsidP="00AE4E3E">
      <w:pPr>
        <w:adjustRightInd w:val="0"/>
        <w:snapToGrid w:val="0"/>
        <w:spacing w:line="400" w:lineRule="exact"/>
        <w:ind w:leftChars="100" w:left="240" w:firstLineChars="98" w:firstLine="235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工作內容</w:t>
      </w:r>
      <w:r w:rsidR="008F4743" w:rsidRPr="004867FC">
        <w:rPr>
          <w:rFonts w:ascii="標楷體" w:eastAsia="標楷體" w:hAnsi="標楷體" w:hint="eastAsia"/>
          <w:color w:val="000000" w:themeColor="text1"/>
        </w:rPr>
        <w:t>：</w:t>
      </w:r>
      <w:r w:rsidR="00C25247" w:rsidRPr="004867FC">
        <w:rPr>
          <w:rFonts w:ascii="標楷體" w:eastAsia="標楷體" w:hAnsi="標楷體" w:hint="eastAsia"/>
          <w:color w:val="000000" w:themeColor="text1"/>
        </w:rPr>
        <w:t>教育行政相關業務及交辦事項</w:t>
      </w:r>
    </w:p>
    <w:p w:rsidR="00581DDB" w:rsidRPr="004867FC" w:rsidRDefault="000C0C7A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四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、工資：</w:t>
      </w:r>
      <w:r w:rsidR="00581DDB" w:rsidRPr="004867FC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581DDB" w:rsidRPr="004867FC" w:rsidRDefault="00066146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（一）工資數額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及計給方式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：乙方之工資按時計酬</w:t>
      </w:r>
      <w:r w:rsidR="00581DDB" w:rsidRPr="004867FC">
        <w:rPr>
          <w:rFonts w:ascii="標楷體" w:eastAsia="標楷體" w:hAnsi="標楷體" w:hint="eastAsia"/>
          <w:color w:val="000000" w:themeColor="text1"/>
        </w:rPr>
        <w:t>，時薪：新台幣</w:t>
      </w:r>
      <w:r w:rsidR="00E94F55" w:rsidRPr="00265F37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94F55" w:rsidRPr="00265F37">
        <w:rPr>
          <w:rFonts w:ascii="Times New Roman" w:eastAsia="標楷體" w:hAnsi="Times New Roman" w:cs="Times New Roman"/>
          <w:color w:val="000000" w:themeColor="text1"/>
        </w:rPr>
        <w:t>83</w:t>
      </w:r>
      <w:r w:rsidR="00581DDB" w:rsidRPr="004867FC">
        <w:rPr>
          <w:rFonts w:ascii="標楷體" w:eastAsia="標楷體" w:hAnsi="標楷體" w:hint="eastAsia"/>
          <w:color w:val="000000" w:themeColor="text1"/>
        </w:rPr>
        <w:t>元整，工資不得內含全勤獎金、其他福利或補助</w:t>
      </w:r>
      <w:r w:rsidR="00C80040" w:rsidRPr="004867FC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="00C80040" w:rsidRPr="004867FC">
        <w:rPr>
          <w:rFonts w:ascii="標楷體" w:eastAsia="標楷體" w:hAnsi="標楷體" w:hint="eastAsia"/>
          <w:color w:val="000000" w:themeColor="text1"/>
        </w:rPr>
        <w:t>時薪係</w:t>
      </w:r>
      <w:r w:rsidR="000651CD" w:rsidRPr="004867FC">
        <w:rPr>
          <w:rFonts w:ascii="標楷體" w:eastAsia="標楷體" w:hAnsi="標楷體" w:hint="eastAsia"/>
          <w:color w:val="000000" w:themeColor="text1"/>
        </w:rPr>
        <w:t>依</w:t>
      </w:r>
      <w:proofErr w:type="gramEnd"/>
      <w:r w:rsidR="00C80040" w:rsidRPr="004867FC">
        <w:rPr>
          <w:rFonts w:ascii="標楷體" w:eastAsia="標楷體" w:hAnsi="標楷體" w:hint="eastAsia"/>
          <w:color w:val="000000" w:themeColor="text1"/>
        </w:rPr>
        <w:t>政府公告的基本工資時薪滾動調整</w:t>
      </w:r>
      <w:r w:rsidR="00581DDB" w:rsidRPr="004867FC">
        <w:rPr>
          <w:rFonts w:ascii="標楷體" w:eastAsia="標楷體" w:hAnsi="標楷體" w:hint="eastAsia"/>
          <w:color w:val="000000" w:themeColor="text1"/>
        </w:rPr>
        <w:t>。</w:t>
      </w:r>
      <w:r w:rsidR="00581DDB"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（二）工資發放：雙方同意</w:t>
      </w:r>
      <w:r w:rsidR="003D469A" w:rsidRPr="004867FC">
        <w:rPr>
          <w:rFonts w:ascii="標楷體" w:eastAsia="標楷體" w:hAnsi="標楷體" w:hint="eastAsia"/>
          <w:color w:val="000000" w:themeColor="text1"/>
        </w:rPr>
        <w:t>每月繳交工讀時數表</w:t>
      </w:r>
      <w:r w:rsidR="003D469A" w:rsidRPr="004867FC">
        <w:rPr>
          <w:rFonts w:ascii="Times New Roman" w:eastAsia="標楷體" w:hAnsi="Times New Roman" w:cs="Times New Roman"/>
          <w:color w:val="000000" w:themeColor="text1"/>
        </w:rPr>
        <w:t>後</w:t>
      </w:r>
      <w:r w:rsidR="003D469A" w:rsidRPr="004867FC">
        <w:rPr>
          <w:rFonts w:ascii="Times New Roman" w:eastAsia="標楷體" w:hAnsi="Times New Roman" w:cs="Times New Roman"/>
          <w:color w:val="000000" w:themeColor="text1"/>
        </w:rPr>
        <w:t>10</w:t>
      </w:r>
      <w:r w:rsidR="003D469A" w:rsidRPr="004867FC">
        <w:rPr>
          <w:rFonts w:ascii="Times New Roman" w:eastAsia="標楷體" w:hAnsi="Times New Roman" w:cs="Times New Roman"/>
          <w:color w:val="000000" w:themeColor="text1"/>
        </w:rPr>
        <w:t>日</w:t>
      </w:r>
      <w:r w:rsidR="003D469A" w:rsidRPr="004867FC">
        <w:rPr>
          <w:rFonts w:ascii="標楷體" w:eastAsia="標楷體" w:hAnsi="標楷體" w:hint="eastAsia"/>
          <w:color w:val="000000" w:themeColor="text1"/>
        </w:rPr>
        <w:t>內發放</w:t>
      </w:r>
      <w:r w:rsidRPr="004867FC">
        <w:rPr>
          <w:rFonts w:ascii="標楷體" w:eastAsia="標楷體" w:hAnsi="標楷體" w:hint="eastAsia"/>
          <w:color w:val="000000" w:themeColor="text1"/>
        </w:rPr>
        <w:t>，如發放日遇例假日、休假日時，則提前一個工作日發放。發放方式依甲方規定方式辦理。甲方如因重大困難致無法依約發放工資時，應事先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徵得乙方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書面同意後，得變更工資給付日期。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（三）甲方不得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預扣乙方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工資作為違約金或損害賠償金額。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892B45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五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、工作時間：</w:t>
      </w:r>
      <w:r w:rsidR="00581DDB" w:rsidRPr="004867FC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0C0C7A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（一）乙方</w:t>
      </w:r>
      <w:r w:rsidR="00817E6F" w:rsidRPr="004867FC">
        <w:rPr>
          <w:rFonts w:ascii="標楷體" w:eastAsia="標楷體" w:hAnsi="標楷體" w:hint="eastAsia"/>
          <w:color w:val="000000" w:themeColor="text1"/>
        </w:rPr>
        <w:t>在校(含各用人單位)</w:t>
      </w:r>
      <w:r w:rsidRPr="004867FC">
        <w:rPr>
          <w:rFonts w:ascii="標楷體" w:eastAsia="標楷體" w:hAnsi="標楷體" w:hint="eastAsia"/>
          <w:color w:val="000000" w:themeColor="text1"/>
        </w:rPr>
        <w:t>正常工作時間</w:t>
      </w:r>
      <w:r w:rsidRPr="004867FC">
        <w:rPr>
          <w:rFonts w:ascii="標楷體" w:eastAsia="標楷體" w:hAnsi="標楷體"/>
          <w:color w:val="000000" w:themeColor="text1"/>
        </w:rPr>
        <w:t>:</w:t>
      </w:r>
      <w:r w:rsidRPr="004867FC">
        <w:rPr>
          <w:rFonts w:ascii="標楷體" w:eastAsia="標楷體" w:hAnsi="標楷體" w:hint="eastAsia"/>
          <w:color w:val="000000" w:themeColor="text1"/>
        </w:rPr>
        <w:t>每日不得超過</w:t>
      </w:r>
      <w:r w:rsidRPr="004867FC">
        <w:rPr>
          <w:rFonts w:ascii="Times New Roman" w:eastAsia="標楷體" w:hAnsi="Times New Roman" w:cs="Times New Roman"/>
          <w:color w:val="000000" w:themeColor="text1"/>
        </w:rPr>
        <w:t>8</w:t>
      </w:r>
      <w:r w:rsidRPr="004867FC">
        <w:rPr>
          <w:rFonts w:ascii="Times New Roman" w:eastAsia="標楷體" w:hAnsi="Times New Roman" w:cs="Times New Roman"/>
          <w:color w:val="000000" w:themeColor="text1"/>
        </w:rPr>
        <w:t>小時，每週</w:t>
      </w:r>
      <w:r w:rsidR="001D75E1" w:rsidRPr="004867FC">
        <w:rPr>
          <w:rFonts w:ascii="Times New Roman" w:eastAsia="標楷體" w:hAnsi="Times New Roman" w:cs="Times New Roman" w:hint="eastAsia"/>
          <w:color w:val="000000" w:themeColor="text1"/>
        </w:rPr>
        <w:t>合計</w:t>
      </w:r>
      <w:r w:rsidRPr="004867FC">
        <w:rPr>
          <w:rFonts w:ascii="Times New Roman" w:eastAsia="標楷體" w:hAnsi="Times New Roman" w:cs="Times New Roman"/>
          <w:color w:val="000000" w:themeColor="text1"/>
        </w:rPr>
        <w:t>不得超過</w:t>
      </w:r>
      <w:r w:rsidRPr="004867FC">
        <w:rPr>
          <w:rFonts w:ascii="Times New Roman" w:eastAsia="標楷體" w:hAnsi="Times New Roman" w:cs="Times New Roman"/>
          <w:color w:val="000000" w:themeColor="text1"/>
        </w:rPr>
        <w:t>40</w:t>
      </w:r>
      <w:r w:rsidR="000C0C7A" w:rsidRPr="004867FC">
        <w:rPr>
          <w:rFonts w:ascii="Times New Roman" w:eastAsia="標楷體" w:hAnsi="Times New Roman" w:cs="Times New Roman"/>
          <w:color w:val="000000" w:themeColor="text1"/>
        </w:rPr>
        <w:t>小時為原則。</w:t>
      </w:r>
    </w:p>
    <w:p w:rsidR="00C80040" w:rsidRPr="004867FC" w:rsidRDefault="00E403E0" w:rsidP="00AE4E3E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上班時間：</w:t>
      </w:r>
      <w:r w:rsidRPr="004867FC">
        <w:rPr>
          <w:rFonts w:ascii="標楷體" w:eastAsia="標楷體" w:hAnsi="標楷體"/>
          <w:color w:val="000000" w:themeColor="text1"/>
        </w:rPr>
        <w:t>_________________________________________</w:t>
      </w:r>
      <w:r w:rsidR="00C80040" w:rsidRPr="004867FC">
        <w:rPr>
          <w:rFonts w:ascii="標楷體" w:eastAsia="標楷體" w:hAnsi="標楷體"/>
          <w:color w:val="000000" w:themeColor="text1"/>
        </w:rPr>
        <w:t>___________</w:t>
      </w:r>
    </w:p>
    <w:p w:rsidR="00E403E0" w:rsidRPr="004867FC" w:rsidRDefault="00E403E0" w:rsidP="00AE4E3E">
      <w:pPr>
        <w:adjustRightInd w:val="0"/>
        <w:snapToGrid w:val="0"/>
        <w:spacing w:line="40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(</w:t>
      </w:r>
      <w:r w:rsidR="00C80040" w:rsidRPr="004867FC">
        <w:rPr>
          <w:rFonts w:ascii="標楷體" w:eastAsia="標楷體" w:hAnsi="標楷體" w:hint="eastAsia"/>
          <w:color w:val="000000" w:themeColor="text1"/>
        </w:rPr>
        <w:t>可</w:t>
      </w:r>
      <w:r w:rsidRPr="004867FC">
        <w:rPr>
          <w:rFonts w:ascii="標楷體" w:eastAsia="標楷體" w:hAnsi="標楷體" w:hint="eastAsia"/>
          <w:color w:val="000000" w:themeColor="text1"/>
        </w:rPr>
        <w:t>依各單位需求</w:t>
      </w:r>
      <w:r w:rsidR="00C80040" w:rsidRPr="004867FC">
        <w:rPr>
          <w:rFonts w:ascii="標楷體" w:eastAsia="標楷體" w:hAnsi="標楷體" w:hint="eastAsia"/>
          <w:color w:val="000000" w:themeColor="text1"/>
        </w:rPr>
        <w:t>載明</w:t>
      </w:r>
      <w:r w:rsidRPr="004867FC">
        <w:rPr>
          <w:rFonts w:ascii="標楷體" w:eastAsia="標楷體" w:hAnsi="標楷體" w:hint="eastAsia"/>
          <w:color w:val="000000" w:themeColor="text1"/>
        </w:rPr>
        <w:t>)</w:t>
      </w:r>
    </w:p>
    <w:p w:rsidR="00581DDB" w:rsidRPr="004867FC" w:rsidRDefault="00581DDB" w:rsidP="00AE4E3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（二）乙方繼續工作</w:t>
      </w:r>
      <w:r w:rsidRPr="004867FC">
        <w:rPr>
          <w:rFonts w:ascii="Times New Roman" w:eastAsia="標楷體" w:hAnsi="Times New Roman" w:cs="Times New Roman"/>
          <w:color w:val="000000" w:themeColor="text1"/>
        </w:rPr>
        <w:t>4</w:t>
      </w:r>
      <w:r w:rsidRPr="004867FC">
        <w:rPr>
          <w:rFonts w:ascii="Times New Roman" w:eastAsia="標楷體" w:hAnsi="Times New Roman" w:cs="Times New Roman"/>
          <w:color w:val="000000" w:themeColor="text1"/>
        </w:rPr>
        <w:t>小時，至少應有</w:t>
      </w:r>
      <w:r w:rsidRPr="004867FC">
        <w:rPr>
          <w:rFonts w:ascii="Times New Roman" w:eastAsia="標楷體" w:hAnsi="Times New Roman" w:cs="Times New Roman"/>
          <w:color w:val="000000" w:themeColor="text1"/>
        </w:rPr>
        <w:t>30</w:t>
      </w:r>
      <w:r w:rsidRPr="004867FC">
        <w:rPr>
          <w:rFonts w:ascii="Times New Roman" w:eastAsia="標楷體" w:hAnsi="Times New Roman" w:cs="Times New Roman"/>
          <w:color w:val="000000" w:themeColor="text1"/>
        </w:rPr>
        <w:t>分鐘之休息。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180944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（三）乙方</w:t>
      </w:r>
      <w:proofErr w:type="gramStart"/>
      <w:r w:rsidRPr="004867FC">
        <w:rPr>
          <w:rFonts w:ascii="Times New Roman" w:eastAsia="標楷體" w:hAnsi="Times New Roman" w:cs="Times New Roman"/>
          <w:color w:val="000000" w:themeColor="text1"/>
        </w:rPr>
        <w:t>應按甲方</w:t>
      </w:r>
      <w:proofErr w:type="gramEnd"/>
      <w:r w:rsidRPr="004867FC">
        <w:rPr>
          <w:rFonts w:ascii="Times New Roman" w:eastAsia="標楷體" w:hAnsi="Times New Roman" w:cs="Times New Roman"/>
          <w:color w:val="000000" w:themeColor="text1"/>
        </w:rPr>
        <w:t>規定之時間上、下班，並</w:t>
      </w:r>
      <w:r w:rsidRPr="004867FC">
        <w:rPr>
          <w:rFonts w:ascii="標楷體" w:eastAsia="標楷體" w:hAnsi="標楷體" w:hint="eastAsia"/>
          <w:color w:val="000000" w:themeColor="text1"/>
        </w:rPr>
        <w:t>配合甲方規定記錄出勤狀況之方</w:t>
      </w:r>
      <w:r w:rsidRPr="004867FC">
        <w:rPr>
          <w:rFonts w:ascii="標楷體" w:eastAsia="標楷體" w:hAnsi="標楷體" w:hint="eastAsia"/>
          <w:color w:val="000000" w:themeColor="text1"/>
        </w:rPr>
        <w:lastRenderedPageBreak/>
        <w:t>式辦理</w:t>
      </w:r>
      <w:r w:rsidR="009735FC" w:rsidRPr="00DD0F48">
        <w:rPr>
          <w:rFonts w:ascii="標楷體" w:eastAsia="標楷體" w:hAnsi="標楷體" w:hint="eastAsia"/>
        </w:rPr>
        <w:t>。於校內上班，乙方應依規定進行打卡</w:t>
      </w:r>
      <w:r w:rsidR="00B806D8" w:rsidRPr="00DD0F48">
        <w:rPr>
          <w:rFonts w:ascii="標楷體" w:eastAsia="標楷體" w:hAnsi="標楷體" w:hint="eastAsia"/>
        </w:rPr>
        <w:t>，</w:t>
      </w:r>
      <w:r w:rsidR="009735FC" w:rsidRPr="00DD0F48">
        <w:rPr>
          <w:rFonts w:ascii="標楷體" w:eastAsia="標楷體" w:hAnsi="標楷體" w:hint="eastAsia"/>
        </w:rPr>
        <w:t>記錄出勤狀況</w:t>
      </w:r>
      <w:r w:rsidRPr="00DD0F48">
        <w:rPr>
          <w:rFonts w:ascii="標楷體" w:eastAsia="標楷體" w:hAnsi="標楷體" w:hint="eastAsia"/>
        </w:rPr>
        <w:t>，</w:t>
      </w:r>
      <w:r w:rsidRPr="004867FC">
        <w:rPr>
          <w:rFonts w:ascii="標楷體" w:eastAsia="標楷體" w:hAnsi="標楷體" w:hint="eastAsia"/>
          <w:color w:val="000000" w:themeColor="text1"/>
        </w:rPr>
        <w:t>不得遲到、早退或曠職。乙方於出勤日上、下班及休息時間之紀錄，甲方應記載至分鐘為止。</w:t>
      </w:r>
    </w:p>
    <w:p w:rsidR="00581DDB" w:rsidRPr="004867FC" w:rsidRDefault="00180944" w:rsidP="00AE4E3E">
      <w:pPr>
        <w:adjustRightInd w:val="0"/>
        <w:snapToGrid w:val="0"/>
        <w:spacing w:line="40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標楷體" w:eastAsia="標楷體" w:hAnsi="標楷體"/>
          <w:color w:val="000000" w:themeColor="text1"/>
        </w:rPr>
        <w:t>（四）</w:t>
      </w:r>
      <w:r w:rsidR="009C2DB0" w:rsidRPr="00FF47E7">
        <w:rPr>
          <w:rFonts w:ascii="Times New Roman" w:eastAsia="標楷體" w:hAnsi="Times New Roman" w:cs="Times New Roman"/>
        </w:rPr>
        <w:t>乙方加班應</w:t>
      </w:r>
      <w:r w:rsidR="007E0311" w:rsidRPr="00FF47E7">
        <w:rPr>
          <w:rFonts w:ascii="Times New Roman" w:eastAsia="標楷體" w:hAnsi="Times New Roman" w:cs="Times New Roman" w:hint="eastAsia"/>
        </w:rPr>
        <w:t>於</w:t>
      </w:r>
      <w:r w:rsidR="007E0311" w:rsidRPr="00FF47E7">
        <w:rPr>
          <w:rFonts w:ascii="Times New Roman" w:eastAsia="標楷體" w:hAnsi="Times New Roman" w:cs="Times New Roman"/>
        </w:rPr>
        <w:t>事前提出</w:t>
      </w:r>
      <w:r w:rsidR="009C2DB0" w:rsidRPr="00FF47E7">
        <w:rPr>
          <w:rFonts w:ascii="Times New Roman" w:eastAsia="標楷體" w:hAnsi="Times New Roman" w:cs="Times New Roman"/>
        </w:rPr>
        <w:t>申請，經</w:t>
      </w:r>
      <w:r w:rsidR="009C2DB0" w:rsidRPr="00FF47E7">
        <w:rPr>
          <w:rFonts w:ascii="Times New Roman" w:eastAsia="標楷體" w:hAnsi="Times New Roman" w:cs="Times New Roman" w:hint="eastAsia"/>
        </w:rPr>
        <w:t>單位主管</w:t>
      </w:r>
      <w:r w:rsidR="009C2DB0" w:rsidRPr="00FF47E7">
        <w:rPr>
          <w:rFonts w:ascii="Times New Roman" w:eastAsia="標楷體" w:hAnsi="Times New Roman" w:cs="Times New Roman"/>
        </w:rPr>
        <w:t>同意始得加班</w:t>
      </w:r>
      <w:r w:rsidR="007E0311" w:rsidRPr="00FF47E7">
        <w:rPr>
          <w:rFonts w:ascii="Times New Roman" w:eastAsia="標楷體" w:hAnsi="Times New Roman" w:cs="Times New Roman" w:hint="eastAsia"/>
        </w:rPr>
        <w:t>，並</w:t>
      </w:r>
      <w:r w:rsidR="009C2DB0" w:rsidRPr="00FF47E7">
        <w:rPr>
          <w:rFonts w:ascii="Times New Roman" w:eastAsia="標楷體" w:hAnsi="Times New Roman" w:cs="Times New Roman" w:hint="eastAsia"/>
        </w:rPr>
        <w:t>於契約期限內申請加班補休</w:t>
      </w:r>
      <w:r w:rsidR="009C2DB0" w:rsidRPr="00FF47E7">
        <w:rPr>
          <w:rFonts w:ascii="Times New Roman" w:eastAsia="標楷體" w:hAnsi="Times New Roman" w:cs="Times New Roman"/>
        </w:rPr>
        <w:t>，逾期視同放棄</w:t>
      </w:r>
      <w:r w:rsidR="009C2DB0" w:rsidRPr="00FF47E7">
        <w:rPr>
          <w:rFonts w:ascii="Times New Roman" w:eastAsia="標楷體" w:hAnsi="Times New Roman" w:cs="Times New Roman" w:hint="eastAsia"/>
        </w:rPr>
        <w:t>，如獲續任，學期結束未休之加班補休，可遞延至次一學期實施</w:t>
      </w:r>
      <w:r w:rsidRPr="00FF47E7">
        <w:rPr>
          <w:rFonts w:ascii="Times New Roman" w:eastAsia="標楷體" w:hAnsi="Times New Roman" w:cs="Times New Roman"/>
        </w:rPr>
        <w:t>。依法延長之工作時間連同正常工作時間，一日不得超過</w:t>
      </w:r>
      <w:r w:rsidRPr="00FF47E7">
        <w:rPr>
          <w:rFonts w:ascii="Times New Roman" w:eastAsia="標楷體" w:hAnsi="Times New Roman" w:cs="Times New Roman"/>
        </w:rPr>
        <w:t>12</w:t>
      </w:r>
      <w:r w:rsidRPr="00FF47E7">
        <w:rPr>
          <w:rFonts w:ascii="Times New Roman" w:eastAsia="標楷體" w:hAnsi="Times New Roman" w:cs="Times New Roman"/>
        </w:rPr>
        <w:t>小時。延長之工作時間，一個月不得超過</w:t>
      </w:r>
      <w:r w:rsidRPr="00FF47E7">
        <w:rPr>
          <w:rFonts w:ascii="Times New Roman" w:eastAsia="標楷體" w:hAnsi="Times New Roman" w:cs="Times New Roman"/>
        </w:rPr>
        <w:t>46</w:t>
      </w:r>
      <w:r w:rsidRPr="00FF47E7">
        <w:rPr>
          <w:rFonts w:ascii="Times New Roman" w:eastAsia="標楷體" w:hAnsi="Times New Roman" w:cs="Times New Roman"/>
        </w:rPr>
        <w:t>小時。</w:t>
      </w:r>
      <w:r w:rsidR="00581DDB" w:rsidRPr="009C2DB0">
        <w:rPr>
          <w:rFonts w:ascii="Times New Roman" w:eastAsia="標楷體" w:hAnsi="Times New Roman" w:cs="Times New Roman"/>
          <w:color w:val="FF0000"/>
        </w:rPr>
        <w:t xml:space="preserve"> </w:t>
      </w:r>
    </w:p>
    <w:p w:rsidR="00581DDB" w:rsidRPr="004867FC" w:rsidRDefault="00892B45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六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、例假、休假及請假：</w:t>
      </w:r>
      <w:r w:rsidR="00581DDB" w:rsidRPr="004867FC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（一）乙方</w:t>
      </w:r>
      <w:r w:rsidRPr="004867FC">
        <w:rPr>
          <w:rFonts w:ascii="Times New Roman" w:eastAsia="標楷體" w:hAnsi="Times New Roman" w:cs="Times New Roman"/>
          <w:color w:val="000000" w:themeColor="text1"/>
        </w:rPr>
        <w:t>每</w:t>
      </w:r>
      <w:r w:rsidR="00BF7578" w:rsidRPr="004867FC">
        <w:rPr>
          <w:rFonts w:ascii="Times New Roman" w:eastAsia="標楷體" w:hAnsi="Times New Roman" w:cs="Times New Roman"/>
          <w:color w:val="000000" w:themeColor="text1"/>
        </w:rPr>
        <w:t>7</w:t>
      </w:r>
      <w:r w:rsidRPr="004867FC">
        <w:rPr>
          <w:rFonts w:ascii="Times New Roman" w:eastAsia="標楷體" w:hAnsi="Times New Roman" w:cs="Times New Roman"/>
          <w:color w:val="000000" w:themeColor="text1"/>
        </w:rPr>
        <w:t>日中應有</w:t>
      </w:r>
      <w:r w:rsidR="00BF7578" w:rsidRPr="004867FC">
        <w:rPr>
          <w:rFonts w:ascii="Times New Roman" w:eastAsia="標楷體" w:hAnsi="Times New Roman" w:cs="Times New Roman"/>
          <w:color w:val="000000" w:themeColor="text1"/>
        </w:rPr>
        <w:t>2</w:t>
      </w:r>
      <w:r w:rsidRPr="004867FC">
        <w:rPr>
          <w:rFonts w:ascii="Times New Roman" w:eastAsia="標楷體" w:hAnsi="Times New Roman" w:cs="Times New Roman"/>
          <w:color w:val="000000" w:themeColor="text1"/>
        </w:rPr>
        <w:t>日之休息，其中</w:t>
      </w:r>
      <w:r w:rsidR="00BF7578" w:rsidRPr="004867FC">
        <w:rPr>
          <w:rFonts w:ascii="Times New Roman" w:eastAsia="標楷體" w:hAnsi="Times New Roman" w:cs="Times New Roman"/>
          <w:color w:val="000000" w:themeColor="text1"/>
        </w:rPr>
        <w:t>1</w:t>
      </w:r>
      <w:r w:rsidRPr="004867FC">
        <w:rPr>
          <w:rFonts w:ascii="Times New Roman" w:eastAsia="標楷體" w:hAnsi="Times New Roman" w:cs="Times New Roman"/>
          <w:color w:val="000000" w:themeColor="text1"/>
        </w:rPr>
        <w:t>日為例假，</w:t>
      </w:r>
      <w:r w:rsidR="00BF7578" w:rsidRPr="004867FC">
        <w:rPr>
          <w:rFonts w:ascii="Times New Roman" w:eastAsia="標楷體" w:hAnsi="Times New Roman" w:cs="Times New Roman"/>
          <w:color w:val="000000" w:themeColor="text1"/>
        </w:rPr>
        <w:t>1</w:t>
      </w:r>
      <w:r w:rsidRPr="004867FC">
        <w:rPr>
          <w:rFonts w:ascii="Times New Roman" w:eastAsia="標楷體" w:hAnsi="Times New Roman" w:cs="Times New Roman"/>
          <w:color w:val="000000" w:themeColor="text1"/>
        </w:rPr>
        <w:t>日為休息日。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8F4743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（二）</w:t>
      </w:r>
      <w:r w:rsidR="00255138" w:rsidRPr="004867FC">
        <w:rPr>
          <w:rFonts w:ascii="Times New Roman" w:eastAsia="標楷體" w:hAnsi="Times New Roman" w:cs="Times New Roman"/>
          <w:color w:val="000000" w:themeColor="text1"/>
        </w:rPr>
        <w:t>例假、休假、請假等相關權益：甲方應依</w:t>
      </w:r>
      <w:r w:rsidR="00180944" w:rsidRPr="004867FC">
        <w:rPr>
          <w:rFonts w:ascii="標楷體" w:eastAsia="標楷體" w:hAnsi="標楷體" w:cs="Times New Roman" w:hint="eastAsia"/>
          <w:color w:val="000000" w:themeColor="text1"/>
        </w:rPr>
        <w:t>「</w:t>
      </w:r>
      <w:r w:rsidR="00D56DE1" w:rsidRPr="004867FC">
        <w:rPr>
          <w:rFonts w:ascii="Times New Roman" w:eastAsia="標楷體" w:hAnsi="Times New Roman" w:cs="Times New Roman" w:hint="eastAsia"/>
          <w:color w:val="000000" w:themeColor="text1"/>
        </w:rPr>
        <w:t>勞基法</w:t>
      </w:r>
      <w:r w:rsidR="00180944" w:rsidRPr="004867FC">
        <w:rPr>
          <w:rFonts w:ascii="標楷體" w:eastAsia="標楷體" w:hAnsi="標楷體" w:cs="Times New Roman" w:hint="eastAsia"/>
          <w:color w:val="000000" w:themeColor="text1"/>
        </w:rPr>
        <w:t>」</w:t>
      </w:r>
      <w:r w:rsidR="00D56DE1" w:rsidRPr="004867FC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255138" w:rsidRPr="004867FC">
        <w:rPr>
          <w:rFonts w:ascii="Times New Roman" w:eastAsia="標楷體" w:hAnsi="Times New Roman" w:cs="Times New Roman"/>
          <w:color w:val="000000" w:themeColor="text1"/>
        </w:rPr>
        <w:t>「僱</w:t>
      </w:r>
      <w:r w:rsidR="00D56DE1" w:rsidRPr="004867FC">
        <w:rPr>
          <w:rFonts w:ascii="標楷體" w:eastAsia="標楷體" w:hAnsi="標楷體" w:hint="eastAsia"/>
          <w:color w:val="000000" w:themeColor="text1"/>
        </w:rPr>
        <w:t>用部分時間工作勞工應行注意事項」</w:t>
      </w:r>
      <w:r w:rsidR="00255138" w:rsidRPr="004867FC">
        <w:rPr>
          <w:rFonts w:ascii="標楷體" w:eastAsia="標楷體" w:hAnsi="標楷體" w:hint="eastAsia"/>
          <w:color w:val="000000" w:themeColor="text1"/>
        </w:rPr>
        <w:t>規定</w:t>
      </w:r>
      <w:r w:rsidR="00D56DE1" w:rsidRPr="004867FC">
        <w:rPr>
          <w:rFonts w:ascii="標楷體" w:eastAsia="標楷體" w:hAnsi="標楷體" w:hint="eastAsia"/>
          <w:color w:val="000000" w:themeColor="text1"/>
        </w:rPr>
        <w:t>辦理</w:t>
      </w:r>
      <w:r w:rsidR="00255138" w:rsidRPr="004867FC">
        <w:rPr>
          <w:rFonts w:ascii="標楷體" w:eastAsia="標楷體" w:hAnsi="標楷體" w:hint="eastAsia"/>
          <w:color w:val="000000" w:themeColor="text1"/>
        </w:rPr>
        <w:t>。乙方請假時，應依甲方之規定辦理請假手續。</w:t>
      </w:r>
    </w:p>
    <w:p w:rsidR="00581DDB" w:rsidRPr="004867FC" w:rsidRDefault="00892B45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七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、工作規範：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（一）工作紀律：乙方應依甲方之指揮監督執行職務，忠誠履行職務，不得有怠惰、推諉之情事，並遵守甲方之工作規則。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B152BB" w:rsidRDefault="00581DDB" w:rsidP="009735FC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（二）</w:t>
      </w:r>
      <w:r w:rsidR="00B152BB">
        <w:rPr>
          <w:rFonts w:ascii="標楷體" w:eastAsia="標楷體" w:hAnsi="標楷體" w:hint="eastAsia"/>
          <w:color w:val="000000" w:themeColor="text1"/>
        </w:rPr>
        <w:t>職務調整：甲方於合約存續</w:t>
      </w:r>
      <w:proofErr w:type="gramStart"/>
      <w:r w:rsidR="00B152BB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="00B152BB">
        <w:rPr>
          <w:rFonts w:ascii="標楷體" w:eastAsia="標楷體" w:hAnsi="標楷體" w:hint="eastAsia"/>
          <w:color w:val="000000" w:themeColor="text1"/>
        </w:rPr>
        <w:t>因業務上之需要，</w:t>
      </w:r>
      <w:proofErr w:type="gramStart"/>
      <w:r w:rsidR="00B152BB">
        <w:rPr>
          <w:rFonts w:ascii="標楷體" w:eastAsia="標楷體" w:hAnsi="標楷體" w:hint="eastAsia"/>
          <w:color w:val="000000" w:themeColor="text1"/>
        </w:rPr>
        <w:t>且經乙方</w:t>
      </w:r>
      <w:proofErr w:type="gramEnd"/>
      <w:r w:rsidR="00B152BB">
        <w:rPr>
          <w:rFonts w:ascii="標楷體" w:eastAsia="標楷體" w:hAnsi="標楷體" w:hint="eastAsia"/>
          <w:color w:val="000000" w:themeColor="text1"/>
        </w:rPr>
        <w:t>同意後，得調整職務。</w:t>
      </w:r>
    </w:p>
    <w:p w:rsidR="00AC0BAC" w:rsidRPr="004867FC" w:rsidRDefault="00B152BB" w:rsidP="009735FC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三）</w:t>
      </w:r>
      <w:r w:rsidR="00581DDB" w:rsidRPr="004867FC">
        <w:rPr>
          <w:rFonts w:ascii="標楷體" w:eastAsia="標楷體" w:hAnsi="標楷體" w:hint="eastAsia"/>
          <w:color w:val="000000" w:themeColor="text1"/>
        </w:rPr>
        <w:t>電腦軟體</w:t>
      </w:r>
      <w:bookmarkStart w:id="0" w:name="_GoBack"/>
      <w:bookmarkEnd w:id="0"/>
      <w:r w:rsidR="00581DDB" w:rsidRPr="004867FC">
        <w:rPr>
          <w:rFonts w:ascii="標楷體" w:eastAsia="標楷體" w:hAnsi="標楷體" w:hint="eastAsia"/>
          <w:color w:val="000000" w:themeColor="text1"/>
        </w:rPr>
        <w:t>使用原則：乙方不得於甲方之電腦內安裝未經</w:t>
      </w:r>
      <w:r w:rsidR="009735FC">
        <w:rPr>
          <w:rFonts w:ascii="標楷體" w:eastAsia="標楷體" w:hAnsi="標楷體" w:hint="eastAsia"/>
          <w:color w:val="000000" w:themeColor="text1"/>
        </w:rPr>
        <w:t>合法授權使用之軟體，於安裝合法授權之軟體前，應經甲方事前之同意</w:t>
      </w:r>
      <w:r w:rsidR="00AC0BAC">
        <w:rPr>
          <w:rFonts w:ascii="標楷體" w:eastAsia="標楷體" w:hAnsi="標楷體" w:hint="eastAsia"/>
          <w:color w:val="000000" w:themeColor="text1"/>
        </w:rPr>
        <w:t>。</w:t>
      </w:r>
    </w:p>
    <w:p w:rsidR="00581DDB" w:rsidRPr="004867FC" w:rsidRDefault="004C501E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八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、乙方權益保障：</w:t>
      </w:r>
      <w:r w:rsidR="00581DDB" w:rsidRPr="004867FC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（一）保險：甲方於乙方到職日應依法為乙方投保勞工保險及就業保險。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（二）退休：甲方應依勞動基準法、勞工退休金條例等相關法令規定，為乙方提繳勞工退休金或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提撥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勞工退休準備金。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（三）職業災害：乙方發生職業災害時，甲方應負勞動基準法職業災害補償責任。但如同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事故，依勞工保險條例或其他法令規定，已由甲方支付費用補償者，甲方得主張抵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充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（四）就業與性別歧視禁止、性騷擾防治：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1.</w:t>
      </w:r>
      <w:r w:rsidRPr="004867FC">
        <w:rPr>
          <w:rFonts w:ascii="Times New Roman" w:eastAsia="標楷體" w:hAnsi="Times New Roman" w:cs="Times New Roman"/>
          <w:color w:val="000000" w:themeColor="text1"/>
        </w:rPr>
        <w:t>甲方應落實就業服務法就業歧視禁止規範、性別工作平等法之性別歧視禁止、性騷擾防治及性別工作平等措施規定。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2</w:t>
      </w:r>
      <w:r w:rsidRPr="004867FC">
        <w:rPr>
          <w:rFonts w:ascii="標楷體" w:eastAsia="標楷體" w:hAnsi="標楷體"/>
          <w:color w:val="000000" w:themeColor="text1"/>
        </w:rPr>
        <w:t>.</w:t>
      </w:r>
      <w:r w:rsidRPr="004867FC">
        <w:rPr>
          <w:rFonts w:ascii="標楷體" w:eastAsia="標楷體" w:hAnsi="標楷體" w:hint="eastAsia"/>
          <w:color w:val="000000" w:themeColor="text1"/>
        </w:rPr>
        <w:t>甲方應設置處理性騷擾申訴之專線電話、傳真、專用信箱或電子信箱，並將相關資訊於工作場所顯著之處公開揭示。乙方如遭受性騷擾時，甲方應於知悉後，採取立即有效之糾正及補救措施；並於受理申訴後進行調查，如調查屬實，甲方應對所屬人員進行懲處並將結果通知乙方。</w:t>
      </w:r>
    </w:p>
    <w:p w:rsidR="004C501E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（五）職業安全衛生：甲方應加強乙方從事工作與預防災變所必要之安全衛生教育訓練，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與依職業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安全衛生法及其相關法規辦理勞動場所之安全衛生事項，維護乙方之健康、安全及福祉。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-200" w:left="-480" w:firstLineChars="200" w:firstLine="480"/>
        <w:rPr>
          <w:rFonts w:ascii="標楷體" w:eastAsia="標楷體" w:hAnsi="標楷體"/>
          <w:b/>
          <w:bCs/>
          <w:color w:val="000000" w:themeColor="text1"/>
        </w:rPr>
      </w:pPr>
      <w:r w:rsidRPr="004867FC">
        <w:rPr>
          <w:rFonts w:ascii="標楷體" w:eastAsia="標楷體" w:hAnsi="標楷體" w:hint="eastAsia"/>
          <w:b/>
          <w:bCs/>
          <w:color w:val="000000" w:themeColor="text1"/>
        </w:rPr>
        <w:t>九、契約終止：</w:t>
      </w:r>
    </w:p>
    <w:p w:rsidR="004C501E" w:rsidRPr="004867FC" w:rsidRDefault="004C501E" w:rsidP="00AE4E3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/>
          <w:color w:val="000000" w:themeColor="text1"/>
        </w:rPr>
        <w:t>（一）</w:t>
      </w:r>
      <w:r w:rsidRPr="004867FC">
        <w:rPr>
          <w:rFonts w:ascii="標楷體" w:eastAsia="標楷體" w:hAnsi="標楷體"/>
          <w:bCs/>
          <w:color w:val="000000" w:themeColor="text1"/>
        </w:rPr>
        <w:t>甲方得依下列情事之</w:t>
      </w:r>
      <w:proofErr w:type="gramStart"/>
      <w:r w:rsidRPr="004867FC">
        <w:rPr>
          <w:rFonts w:ascii="標楷體" w:eastAsia="標楷體" w:hAnsi="標楷體"/>
          <w:bCs/>
          <w:color w:val="000000" w:themeColor="text1"/>
        </w:rPr>
        <w:t>一</w:t>
      </w:r>
      <w:proofErr w:type="gramEnd"/>
      <w:r w:rsidRPr="004867FC">
        <w:rPr>
          <w:rFonts w:ascii="標楷體" w:eastAsia="標楷體" w:hAnsi="標楷體"/>
          <w:bCs/>
          <w:color w:val="000000" w:themeColor="text1"/>
        </w:rPr>
        <w:t>者，</w:t>
      </w:r>
      <w:r w:rsidRPr="004867FC">
        <w:rPr>
          <w:rFonts w:ascii="標楷體" w:eastAsia="標楷體" w:hAnsi="標楷體" w:hint="eastAsia"/>
          <w:bCs/>
          <w:color w:val="000000" w:themeColor="text1"/>
        </w:rPr>
        <w:t>依法</w:t>
      </w:r>
      <w:r w:rsidRPr="004867FC">
        <w:rPr>
          <w:rFonts w:ascii="標楷體" w:eastAsia="標楷體" w:hAnsi="標楷體"/>
          <w:bCs/>
          <w:color w:val="000000" w:themeColor="text1"/>
        </w:rPr>
        <w:t>預告乙方終止本契約及辦理退保。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1.</w:t>
      </w:r>
      <w:r w:rsidRPr="004867FC">
        <w:rPr>
          <w:rFonts w:ascii="Times New Roman" w:eastAsia="標楷體" w:hAnsi="Times New Roman" w:cs="Times New Roman"/>
          <w:color w:val="000000" w:themeColor="text1"/>
        </w:rPr>
        <w:t>工讀助學金預算用罄時。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2.</w:t>
      </w:r>
      <w:r w:rsidRPr="004867FC">
        <w:rPr>
          <w:rFonts w:ascii="Times New Roman" w:eastAsia="標楷體" w:hAnsi="Times New Roman" w:cs="Times New Roman"/>
          <w:color w:val="000000" w:themeColor="text1"/>
        </w:rPr>
        <w:t>業務性質變更，有減少人員之必要，又無適當工作可供安置時。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3</w:t>
      </w:r>
      <w:r w:rsidRPr="004867FC">
        <w:rPr>
          <w:rFonts w:ascii="標楷體" w:eastAsia="標楷體" w:hAnsi="標楷體"/>
          <w:color w:val="000000" w:themeColor="text1"/>
        </w:rPr>
        <w:t>.乙方對於所擔任之工作確不能勝任時。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標楷體" w:eastAsia="標楷體" w:hAnsi="標楷體"/>
          <w:color w:val="000000" w:themeColor="text1"/>
        </w:rPr>
        <w:t>4.無正當理由連續曠職</w:t>
      </w:r>
      <w:r w:rsidRPr="004867FC">
        <w:rPr>
          <w:rFonts w:ascii="Times New Roman" w:eastAsia="標楷體" w:hAnsi="Times New Roman" w:cs="Times New Roman"/>
          <w:color w:val="000000" w:themeColor="text1"/>
        </w:rPr>
        <w:t>3</w:t>
      </w:r>
      <w:r w:rsidRPr="004867FC">
        <w:rPr>
          <w:rFonts w:ascii="Times New Roman" w:eastAsia="標楷體" w:hAnsi="Times New Roman" w:cs="Times New Roman"/>
          <w:color w:val="000000" w:themeColor="text1"/>
        </w:rPr>
        <w:t>日，或</w:t>
      </w:r>
      <w:r w:rsidRPr="004867FC">
        <w:rPr>
          <w:rFonts w:ascii="Times New Roman" w:eastAsia="標楷體" w:hAnsi="Times New Roman" w:cs="Times New Roman"/>
          <w:color w:val="000000" w:themeColor="text1"/>
        </w:rPr>
        <w:t>1</w:t>
      </w:r>
      <w:r w:rsidRPr="004867FC">
        <w:rPr>
          <w:rFonts w:ascii="Times New Roman" w:eastAsia="標楷體" w:hAnsi="Times New Roman" w:cs="Times New Roman"/>
          <w:color w:val="000000" w:themeColor="text1"/>
        </w:rPr>
        <w:t>個月內曠職達</w:t>
      </w:r>
      <w:r w:rsidRPr="004867FC">
        <w:rPr>
          <w:rFonts w:ascii="Times New Roman" w:eastAsia="標楷體" w:hAnsi="Times New Roman" w:cs="Times New Roman"/>
          <w:color w:val="000000" w:themeColor="text1"/>
        </w:rPr>
        <w:t>6</w:t>
      </w:r>
      <w:r w:rsidRPr="004867FC">
        <w:rPr>
          <w:rFonts w:ascii="Times New Roman" w:eastAsia="標楷體" w:hAnsi="Times New Roman" w:cs="Times New Roman"/>
          <w:color w:val="000000" w:themeColor="text1"/>
        </w:rPr>
        <w:t>日者。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200" w:left="720" w:hangingChars="100" w:hanging="240"/>
        <w:rPr>
          <w:rFonts w:ascii="標楷體" w:eastAsia="標楷體" w:hAnsi="標楷體"/>
          <w:color w:val="000000" w:themeColor="text1"/>
        </w:rPr>
      </w:pPr>
      <w:r w:rsidRPr="004867F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4867FC">
        <w:rPr>
          <w:rFonts w:ascii="Times New Roman" w:eastAsia="標楷體" w:hAnsi="Times New Roman" w:cs="Times New Roman"/>
          <w:color w:val="000000" w:themeColor="text1"/>
        </w:rPr>
        <w:t>.</w:t>
      </w:r>
      <w:r w:rsidRPr="004867FC">
        <w:rPr>
          <w:rFonts w:ascii="標楷體" w:eastAsia="標楷體" w:hAnsi="標楷體"/>
          <w:color w:val="000000" w:themeColor="text1"/>
        </w:rPr>
        <w:t>違反勞動契約或工作規則，情節重大者。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/>
          <w:color w:val="000000" w:themeColor="text1"/>
        </w:rPr>
        <w:t>（二）</w:t>
      </w:r>
      <w:r w:rsidRPr="004867FC">
        <w:rPr>
          <w:rFonts w:ascii="標楷體" w:eastAsia="標楷體" w:hAnsi="標楷體" w:hint="eastAsia"/>
          <w:color w:val="000000" w:themeColor="text1"/>
        </w:rPr>
        <w:t>乙方欲終止契約時，若無不須預告甲方之情形，應提出書面申請，並辦妥離職手續；如未於規定期間提出，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致甲方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受有損害者，甲方得依相關法律請求乙方損害賠償。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/>
          <w:color w:val="000000" w:themeColor="text1"/>
        </w:rPr>
        <w:t>（三）</w:t>
      </w:r>
      <w:r w:rsidRPr="004867FC">
        <w:rPr>
          <w:rFonts w:ascii="標楷體" w:eastAsia="標楷體" w:hAnsi="標楷體" w:hint="eastAsia"/>
          <w:color w:val="000000" w:themeColor="text1"/>
        </w:rPr>
        <w:t>終止契約，應依勞動基準法及勞工退休金條例等相關規定辦理(包含辦理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勞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 xml:space="preserve">健保退保事宜)。 </w:t>
      </w:r>
    </w:p>
    <w:p w:rsidR="004C501E" w:rsidRPr="004867FC" w:rsidRDefault="004C501E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/>
          <w:b/>
          <w:color w:val="000000" w:themeColor="text1"/>
        </w:rPr>
        <w:t>十、業務移交</w:t>
      </w:r>
      <w:r w:rsidRPr="004867FC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4C501E" w:rsidRPr="004867FC" w:rsidRDefault="004C501E" w:rsidP="00AE4E3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甲方調整乙方所擔任之工作或本契約終止時，乙方應依甲方規定或指示於一定期間內，將其經管之事務及物品辦理移交。如未辦妥移交，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致甲方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受有損害者，甲方得依相關法律請求乙方損害賠償。</w:t>
      </w:r>
    </w:p>
    <w:p w:rsidR="00581DDB" w:rsidRPr="004867FC" w:rsidRDefault="000C0C7A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十</w:t>
      </w:r>
      <w:r w:rsidR="004C501E" w:rsidRPr="004867FC">
        <w:rPr>
          <w:rFonts w:ascii="標楷體" w:eastAsia="標楷體" w:hAnsi="標楷體" w:hint="eastAsia"/>
          <w:b/>
          <w:color w:val="000000" w:themeColor="text1"/>
        </w:rPr>
        <w:t>一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、保密義務：</w:t>
      </w:r>
      <w:r w:rsidR="00581DDB" w:rsidRPr="004867FC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一）乙方因執行工作而知悉、接觸、取得甲方之任何業務相關資料，應採取必要之保密措施以善盡保密義務，不得擅自對外公佈、告知或移轉予任何第三，或協助第三人獲悉該資料與機密之內容，或對外發表。乙方亦不得為自己或第三人之利益，而使用該業務相關資料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（二）乙方自甲方去職、甲方提出請求時，應立即歸還所有屬於甲方之供應品、設備或業務文件資料，且不得留有任何形式之複本。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（三）乙方因本契約所負之保密義務，不因本契約終止、撤銷、無效或不成立而失其效力。如有違反者，乙方應負相關民、刑事法律責任。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C62950" w:rsidRPr="004867FC" w:rsidRDefault="003D469A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十</w:t>
      </w:r>
      <w:r w:rsidR="0028350E" w:rsidRPr="004867FC">
        <w:rPr>
          <w:rFonts w:ascii="標楷體" w:eastAsia="標楷體" w:hAnsi="標楷體" w:hint="eastAsia"/>
          <w:b/>
          <w:color w:val="000000" w:themeColor="text1"/>
        </w:rPr>
        <w:t>二</w:t>
      </w:r>
      <w:r w:rsidR="000C0C7A" w:rsidRPr="004867FC">
        <w:rPr>
          <w:rFonts w:ascii="標楷體" w:eastAsia="標楷體" w:hAnsi="標楷體" w:hint="eastAsia"/>
          <w:b/>
          <w:color w:val="000000" w:themeColor="text1"/>
        </w:rPr>
        <w:t>、考核</w:t>
      </w:r>
      <w:r w:rsidRPr="004867FC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FF75E8" w:rsidRPr="004867FC" w:rsidRDefault="003D469A" w:rsidP="00AE4E3E">
      <w:pPr>
        <w:adjustRightInd w:val="0"/>
        <w:snapToGrid w:val="0"/>
        <w:spacing w:line="400" w:lineRule="exact"/>
        <w:ind w:firstLine="714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契約存續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甲方得依業務需要進行考核</w:t>
      </w:r>
      <w:r w:rsidR="000C0C7A" w:rsidRPr="004867FC">
        <w:rPr>
          <w:rFonts w:ascii="標楷體" w:eastAsia="標楷體" w:hAnsi="標楷體" w:hint="eastAsia"/>
          <w:color w:val="000000" w:themeColor="text1"/>
        </w:rPr>
        <w:t>。</w:t>
      </w:r>
    </w:p>
    <w:p w:rsidR="003D469A" w:rsidRPr="004867FC" w:rsidRDefault="003D469A" w:rsidP="00AE4E3E">
      <w:pPr>
        <w:adjustRightInd w:val="0"/>
        <w:snapToGrid w:val="0"/>
        <w:spacing w:line="400" w:lineRule="exact"/>
        <w:ind w:firstLine="714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乙方之獎懲由用人單位主管視需要參照甲方相關規定辦理。</w:t>
      </w:r>
    </w:p>
    <w:p w:rsidR="00C62950" w:rsidRPr="004867FC" w:rsidRDefault="003D469A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十</w:t>
      </w:r>
      <w:r w:rsidR="0028350E" w:rsidRPr="004867FC">
        <w:rPr>
          <w:rFonts w:ascii="標楷體" w:eastAsia="標楷體" w:hAnsi="標楷體" w:hint="eastAsia"/>
          <w:b/>
          <w:color w:val="000000" w:themeColor="text1"/>
        </w:rPr>
        <w:t>三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</w:t>
      </w:r>
      <w:proofErr w:type="gramStart"/>
      <w:r w:rsidR="00581DDB" w:rsidRPr="004867FC">
        <w:rPr>
          <w:rFonts w:ascii="標楷體" w:eastAsia="標楷體" w:hAnsi="標楷體" w:hint="eastAsia"/>
          <w:b/>
          <w:color w:val="000000" w:themeColor="text1"/>
        </w:rPr>
        <w:t>準</w:t>
      </w:r>
      <w:proofErr w:type="gramEnd"/>
      <w:r w:rsidR="00581DDB" w:rsidRPr="004867FC">
        <w:rPr>
          <w:rFonts w:ascii="標楷體" w:eastAsia="標楷體" w:hAnsi="標楷體" w:hint="eastAsia"/>
          <w:b/>
          <w:color w:val="000000" w:themeColor="text1"/>
        </w:rPr>
        <w:t>據法：</w:t>
      </w:r>
    </w:p>
    <w:p w:rsidR="00FF75E8" w:rsidRPr="004867FC" w:rsidRDefault="00581DDB" w:rsidP="00AE4E3E">
      <w:pPr>
        <w:adjustRightInd w:val="0"/>
        <w:snapToGrid w:val="0"/>
        <w:spacing w:line="400" w:lineRule="exact"/>
        <w:ind w:firstLine="714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本契約以中華民國法律為</w:t>
      </w:r>
      <w:proofErr w:type="gramStart"/>
      <w:r w:rsidRPr="004867FC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4867FC">
        <w:rPr>
          <w:rFonts w:ascii="標楷體" w:eastAsia="標楷體" w:hAnsi="標楷體" w:hint="eastAsia"/>
          <w:color w:val="000000" w:themeColor="text1"/>
        </w:rPr>
        <w:t>據法</w:t>
      </w:r>
      <w:r w:rsidR="00FF75E8" w:rsidRPr="004867FC">
        <w:rPr>
          <w:rFonts w:ascii="標楷體" w:eastAsia="標楷體" w:hAnsi="標楷體" w:hint="eastAsia"/>
          <w:color w:val="000000" w:themeColor="text1"/>
        </w:rPr>
        <w:t>。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firstLine="714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本契約未訂事項，悉依</w:t>
      </w:r>
      <w:r w:rsidR="00FF75E8" w:rsidRPr="004867FC">
        <w:rPr>
          <w:rFonts w:ascii="標楷體" w:eastAsia="標楷體" w:hAnsi="標楷體" w:hint="eastAsia"/>
          <w:color w:val="000000" w:themeColor="text1"/>
        </w:rPr>
        <w:t>相</w:t>
      </w:r>
      <w:r w:rsidRPr="004867FC">
        <w:rPr>
          <w:rFonts w:ascii="標楷體" w:eastAsia="標楷體" w:hAnsi="標楷體" w:hint="eastAsia"/>
          <w:color w:val="000000" w:themeColor="text1"/>
        </w:rPr>
        <w:t>關法令規定辦理。</w:t>
      </w:r>
    </w:p>
    <w:p w:rsidR="00FF75E8" w:rsidRPr="004867FC" w:rsidRDefault="003D469A" w:rsidP="00AE4E3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4867FC">
        <w:rPr>
          <w:rFonts w:ascii="標楷體" w:eastAsia="標楷體" w:hAnsi="標楷體" w:hint="eastAsia"/>
          <w:b/>
          <w:color w:val="000000" w:themeColor="text1"/>
        </w:rPr>
        <w:t>十</w:t>
      </w:r>
      <w:r w:rsidR="0028350E" w:rsidRPr="004867FC">
        <w:rPr>
          <w:rFonts w:ascii="標楷體" w:eastAsia="標楷體" w:hAnsi="標楷體" w:hint="eastAsia"/>
          <w:b/>
          <w:color w:val="000000" w:themeColor="text1"/>
        </w:rPr>
        <w:t>四</w:t>
      </w:r>
      <w:r w:rsidR="00581DDB" w:rsidRPr="004867FC">
        <w:rPr>
          <w:rFonts w:ascii="標楷體" w:eastAsia="標楷體" w:hAnsi="標楷體" w:hint="eastAsia"/>
          <w:b/>
          <w:color w:val="000000" w:themeColor="text1"/>
        </w:rPr>
        <w:t>、契約份數：</w:t>
      </w:r>
      <w:r w:rsidR="0028350E" w:rsidRPr="004867FC">
        <w:rPr>
          <w:rFonts w:ascii="標楷體" w:eastAsia="標楷體" w:hAnsi="標楷體" w:hint="eastAsia"/>
          <w:b/>
          <w:color w:val="000000" w:themeColor="text1"/>
        </w:rPr>
        <w:t>`</w:t>
      </w:r>
    </w:p>
    <w:p w:rsidR="00581DDB" w:rsidRPr="004867FC" w:rsidRDefault="00581DDB" w:rsidP="00AE4E3E">
      <w:pPr>
        <w:adjustRightInd w:val="0"/>
        <w:snapToGrid w:val="0"/>
        <w:spacing w:line="400" w:lineRule="exact"/>
        <w:ind w:firstLine="714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本契約書正本一式貳份，甲乙雙方各執一份。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581DDB" w:rsidRPr="004867FC" w:rsidRDefault="0035597D" w:rsidP="0035597D">
      <w:pPr>
        <w:spacing w:beforeLines="50" w:before="180"/>
        <w:rPr>
          <w:rFonts w:ascii="標楷體" w:eastAsia="標楷體" w:hAnsi="標楷體"/>
          <w:b/>
          <w:color w:val="000000" w:themeColor="text1"/>
          <w:sz w:val="28"/>
        </w:rPr>
      </w:pPr>
      <w:r w:rsidRPr="004867FC">
        <w:rPr>
          <w:rFonts w:ascii="標楷體" w:eastAsia="標楷體" w:hAnsi="標楷體"/>
          <w:b/>
          <w:color w:val="000000" w:themeColor="text1"/>
          <w:sz w:val="28"/>
        </w:rPr>
        <w:br w:type="page"/>
      </w:r>
      <w:r w:rsidR="00581DDB" w:rsidRPr="004867FC">
        <w:rPr>
          <w:rFonts w:ascii="標楷體" w:eastAsia="標楷體" w:hAnsi="標楷體" w:hint="eastAsia"/>
          <w:b/>
          <w:color w:val="000000" w:themeColor="text1"/>
          <w:sz w:val="28"/>
        </w:rPr>
        <w:t>立契約人</w:t>
      </w:r>
      <w:r w:rsidR="00FF75E8" w:rsidRPr="004867FC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:rsidR="0035597D" w:rsidRPr="004867FC" w:rsidRDefault="0035597D" w:rsidP="00AE4E3E">
      <w:pPr>
        <w:spacing w:line="52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甲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>方：高雄市立空中大學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</w:p>
    <w:p w:rsidR="0035597D" w:rsidRPr="004867FC" w:rsidRDefault="0035597D" w:rsidP="00AE4E3E">
      <w:pPr>
        <w:spacing w:line="52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代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>表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>人：</w:t>
      </w:r>
      <w:r w:rsidR="00653A6D">
        <w:rPr>
          <w:rFonts w:ascii="標楷體" w:eastAsia="標楷體" w:hAnsi="標楷體"/>
          <w:color w:val="000000" w:themeColor="text1"/>
        </w:rPr>
        <w:t xml:space="preserve">  </w:t>
      </w:r>
      <w:r w:rsidRPr="004867FC">
        <w:rPr>
          <w:rFonts w:ascii="標楷體" w:eastAsia="標楷體" w:hAnsi="標楷體" w:hint="eastAsia"/>
          <w:color w:val="000000" w:themeColor="text1"/>
        </w:rPr>
        <w:t>校長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 w:hint="eastAsia"/>
          <w:color w:val="000000" w:themeColor="text1"/>
        </w:rPr>
        <w:tab/>
      </w:r>
      <w:r w:rsidRPr="004867FC">
        <w:rPr>
          <w:rFonts w:ascii="標楷體" w:eastAsia="標楷體" w:hAnsi="標楷體"/>
          <w:color w:val="000000" w:themeColor="text1"/>
        </w:rPr>
        <w:t>(</w:t>
      </w:r>
      <w:r w:rsidRPr="004867FC">
        <w:rPr>
          <w:rFonts w:ascii="標楷體" w:eastAsia="標楷體" w:hAnsi="標楷體" w:hint="eastAsia"/>
          <w:color w:val="000000" w:themeColor="text1"/>
        </w:rPr>
        <w:t>簽章</w:t>
      </w:r>
      <w:r w:rsidRPr="004867FC">
        <w:rPr>
          <w:rFonts w:ascii="標楷體" w:eastAsia="標楷體" w:hAnsi="標楷體"/>
          <w:color w:val="000000" w:themeColor="text1"/>
        </w:rPr>
        <w:t xml:space="preserve">) </w:t>
      </w:r>
    </w:p>
    <w:p w:rsidR="0035597D" w:rsidRPr="004867FC" w:rsidRDefault="0035597D" w:rsidP="00AE4E3E">
      <w:pPr>
        <w:spacing w:line="52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指定代理人：</w:t>
      </w:r>
    </w:p>
    <w:p w:rsidR="0035597D" w:rsidRPr="004867FC" w:rsidRDefault="0035597D" w:rsidP="00AE4E3E">
      <w:pPr>
        <w:spacing w:line="520" w:lineRule="exact"/>
        <w:rPr>
          <w:rFonts w:ascii="標楷體" w:eastAsia="標楷體" w:hAnsi="標楷體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</w:t>
      </w:r>
      <w:r w:rsidRPr="004867FC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4867FC">
        <w:rPr>
          <w:rFonts w:ascii="標楷體" w:eastAsia="標楷體" w:hAnsi="標楷體"/>
          <w:color w:val="000000" w:themeColor="text1"/>
        </w:rPr>
        <w:t>(</w:t>
      </w:r>
      <w:r w:rsidRPr="004867FC">
        <w:rPr>
          <w:rFonts w:ascii="標楷體" w:eastAsia="標楷體" w:hAnsi="標楷體" w:hint="eastAsia"/>
          <w:color w:val="000000" w:themeColor="text1"/>
        </w:rPr>
        <w:t>用人單位主管簽章</w:t>
      </w:r>
      <w:r w:rsidRPr="004867FC">
        <w:rPr>
          <w:rFonts w:ascii="標楷體" w:eastAsia="標楷體" w:hAnsi="標楷體"/>
          <w:color w:val="000000" w:themeColor="text1"/>
        </w:rPr>
        <w:t xml:space="preserve">) </w:t>
      </w:r>
    </w:p>
    <w:p w:rsidR="0035597D" w:rsidRPr="004867FC" w:rsidRDefault="0035597D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標楷體" w:eastAsia="標楷體" w:hAnsi="標楷體" w:hint="eastAsia"/>
          <w:color w:val="000000" w:themeColor="text1"/>
        </w:rPr>
        <w:t>電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>話</w:t>
      </w:r>
      <w:r w:rsidRPr="004867FC">
        <w:rPr>
          <w:rFonts w:ascii="Times New Roman" w:eastAsia="標楷體" w:hAnsi="Times New Roman" w:cs="Times New Roman"/>
          <w:color w:val="000000" w:themeColor="text1"/>
        </w:rPr>
        <w:t>：</w:t>
      </w:r>
      <w:r w:rsidRPr="004867FC">
        <w:rPr>
          <w:rFonts w:ascii="Times New Roman" w:eastAsia="標楷體" w:hAnsi="Times New Roman" w:cs="Times New Roman"/>
          <w:color w:val="000000" w:themeColor="text1"/>
        </w:rPr>
        <w:t>07-8012008</w:t>
      </w:r>
      <w:r w:rsidRPr="004867FC">
        <w:rPr>
          <w:rFonts w:ascii="標楷體" w:eastAsia="標楷體" w:hAnsi="標楷體"/>
          <w:color w:val="000000" w:themeColor="text1"/>
        </w:rPr>
        <w:br/>
      </w:r>
      <w:r w:rsidRPr="004867FC">
        <w:rPr>
          <w:rFonts w:ascii="標楷體" w:eastAsia="標楷體" w:hAnsi="標楷體" w:hint="eastAsia"/>
          <w:color w:val="000000" w:themeColor="text1"/>
        </w:rPr>
        <w:t>地</w:t>
      </w:r>
      <w:r w:rsidRPr="004867FC">
        <w:rPr>
          <w:rFonts w:ascii="標楷體" w:eastAsia="標楷體" w:hAnsi="標楷體"/>
          <w:color w:val="000000" w:themeColor="text1"/>
        </w:rPr>
        <w:t xml:space="preserve"> </w:t>
      </w:r>
      <w:r w:rsidRPr="004867FC">
        <w:rPr>
          <w:rFonts w:ascii="標楷體" w:eastAsia="標楷體" w:hAnsi="標楷體" w:hint="eastAsia"/>
          <w:color w:val="000000" w:themeColor="text1"/>
        </w:rPr>
        <w:t>址：高雄市小港區大業北路436號</w:t>
      </w:r>
    </w:p>
    <w:p w:rsidR="00AE4E3E" w:rsidRPr="004867FC" w:rsidRDefault="0035597D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 w:hint="eastAsia"/>
          <w:color w:val="000000" w:themeColor="text1"/>
        </w:rPr>
        <w:br/>
      </w:r>
      <w:r w:rsidRPr="004867FC">
        <w:rPr>
          <w:rFonts w:ascii="Times New Roman" w:eastAsia="標楷體" w:hAnsi="Times New Roman" w:cs="Times New Roman"/>
          <w:color w:val="000000" w:themeColor="text1"/>
        </w:rPr>
        <w:br/>
      </w:r>
    </w:p>
    <w:p w:rsidR="00AE4E3E" w:rsidRPr="004867FC" w:rsidRDefault="00AE4E3E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乙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867FC">
        <w:rPr>
          <w:rFonts w:ascii="Times New Roman" w:eastAsia="標楷體" w:hAnsi="Times New Roman" w:cs="Times New Roman"/>
          <w:color w:val="000000" w:themeColor="text1"/>
        </w:rPr>
        <w:t>方</w:t>
      </w:r>
      <w:r w:rsidR="00E2278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E22787">
        <w:rPr>
          <w:rFonts w:ascii="Times New Roman" w:eastAsia="標楷體" w:hAnsi="Times New Roman" w:cs="Times New Roman"/>
          <w:color w:val="000000" w:themeColor="text1"/>
        </w:rPr>
        <w:t>姓名</w:t>
      </w:r>
      <w:r w:rsidRPr="004867FC">
        <w:rPr>
          <w:rFonts w:ascii="Times New Roman" w:eastAsia="標楷體" w:hAnsi="Times New Roman" w:cs="Times New Roman"/>
          <w:color w:val="000000" w:themeColor="text1"/>
        </w:rPr>
        <w:t>：</w:t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Pr="004867FC">
        <w:rPr>
          <w:rFonts w:ascii="Times New Roman" w:eastAsia="標楷體" w:hAnsi="Times New Roman" w:cs="Times New Roman"/>
          <w:color w:val="000000" w:themeColor="text1"/>
          <w:u w:val="single"/>
        </w:rPr>
        <w:tab/>
      </w:r>
      <w:r w:rsidR="00AE4E3E" w:rsidRPr="004867FC">
        <w:rPr>
          <w:rFonts w:ascii="標楷體" w:eastAsia="標楷體" w:hAnsi="標楷體"/>
          <w:color w:val="000000" w:themeColor="text1"/>
        </w:rPr>
        <w:t>(</w:t>
      </w:r>
      <w:r w:rsidR="00AE4E3E" w:rsidRPr="004867FC">
        <w:rPr>
          <w:rFonts w:ascii="標楷體" w:eastAsia="標楷體" w:hAnsi="標楷體" w:hint="eastAsia"/>
          <w:color w:val="000000" w:themeColor="text1"/>
        </w:rPr>
        <w:t>簽章</w:t>
      </w:r>
      <w:r w:rsidR="00AE4E3E" w:rsidRPr="004867FC">
        <w:rPr>
          <w:rFonts w:ascii="標楷體" w:eastAsia="標楷體" w:hAnsi="標楷體"/>
          <w:color w:val="000000" w:themeColor="text1"/>
        </w:rPr>
        <w:t>)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35597D" w:rsidRPr="004867FC" w:rsidRDefault="0035597D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身分證字號：</w:t>
      </w:r>
    </w:p>
    <w:p w:rsidR="0035597D" w:rsidRPr="004867FC" w:rsidRDefault="0035597D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電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867FC">
        <w:rPr>
          <w:rFonts w:ascii="Times New Roman" w:eastAsia="標楷體" w:hAnsi="Times New Roman" w:cs="Times New Roman"/>
          <w:color w:val="000000" w:themeColor="text1"/>
        </w:rPr>
        <w:t>話：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35597D" w:rsidRPr="004867FC" w:rsidRDefault="0035597D" w:rsidP="00AE4E3E">
      <w:pPr>
        <w:spacing w:line="520" w:lineRule="exact"/>
        <w:rPr>
          <w:rFonts w:ascii="Times New Roman" w:eastAsia="標楷體" w:hAnsi="Times New Roman" w:cs="Times New Roman"/>
          <w:color w:val="000000" w:themeColor="text1"/>
        </w:rPr>
      </w:pPr>
      <w:r w:rsidRPr="004867FC">
        <w:rPr>
          <w:rFonts w:ascii="Times New Roman" w:eastAsia="標楷體" w:hAnsi="Times New Roman" w:cs="Times New Roman"/>
          <w:color w:val="000000" w:themeColor="text1"/>
        </w:rPr>
        <w:t>地</w:t>
      </w:r>
      <w:r w:rsidRPr="004867F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867FC">
        <w:rPr>
          <w:rFonts w:ascii="Times New Roman" w:eastAsia="標楷體" w:hAnsi="Times New Roman" w:cs="Times New Roman"/>
          <w:color w:val="000000" w:themeColor="text1"/>
        </w:rPr>
        <w:t>址：</w:t>
      </w: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35597D" w:rsidRPr="004867FC" w:rsidRDefault="0035597D" w:rsidP="0035597D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581DDB" w:rsidRPr="004867FC" w:rsidRDefault="0035597D" w:rsidP="0035597D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4867FC">
        <w:rPr>
          <w:rFonts w:ascii="Times New Roman" w:eastAsia="標楷體" w:hAnsi="Times New Roman" w:cs="Times New Roman" w:hint="eastAsia"/>
          <w:color w:val="000000" w:themeColor="text1"/>
        </w:rPr>
        <w:br/>
      </w:r>
      <w:r w:rsidR="00581DDB" w:rsidRPr="00265F37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fitText w:val="8540" w:id="-1757150974"/>
        </w:rPr>
        <w:t>中華民國</w:t>
      </w:r>
      <w:r w:rsidR="00653A6D" w:rsidRPr="00265F37">
        <w:rPr>
          <w:rFonts w:ascii="Times New Roman" w:eastAsia="標楷體" w:hAnsi="Times New Roman" w:cs="Times New Roman"/>
          <w:color w:val="000000" w:themeColor="text1"/>
          <w:spacing w:val="273"/>
          <w:kern w:val="0"/>
          <w:sz w:val="28"/>
          <w:fitText w:val="8540" w:id="-1757150974"/>
        </w:rPr>
        <w:t>113</w:t>
      </w:r>
      <w:r w:rsidR="00581DDB" w:rsidRPr="00265F37">
        <w:rPr>
          <w:rFonts w:ascii="Times New Roman" w:eastAsia="標楷體" w:hAnsi="Times New Roman" w:cs="Times New Roman"/>
          <w:color w:val="000000" w:themeColor="text1"/>
          <w:spacing w:val="273"/>
          <w:kern w:val="0"/>
          <w:sz w:val="28"/>
          <w:fitText w:val="8540" w:id="-1757150974"/>
        </w:rPr>
        <w:t>年</w:t>
      </w:r>
      <w:r w:rsidR="00653A6D" w:rsidRPr="00265F37">
        <w:rPr>
          <w:rFonts w:ascii="Times New Roman" w:eastAsia="標楷體" w:hAnsi="Times New Roman" w:cs="Times New Roman"/>
          <w:color w:val="000000" w:themeColor="text1"/>
          <w:spacing w:val="273"/>
          <w:kern w:val="0"/>
          <w:sz w:val="28"/>
          <w:fitText w:val="8540" w:id="-1757150974"/>
        </w:rPr>
        <w:t>8</w:t>
      </w:r>
      <w:r w:rsidR="00581DDB" w:rsidRPr="00265F37">
        <w:rPr>
          <w:rFonts w:ascii="Times New Roman" w:eastAsia="標楷體" w:hAnsi="Times New Roman" w:cs="Times New Roman"/>
          <w:color w:val="000000" w:themeColor="text1"/>
          <w:spacing w:val="273"/>
          <w:kern w:val="0"/>
          <w:sz w:val="28"/>
          <w:fitText w:val="8540" w:id="-1757150974"/>
        </w:rPr>
        <w:t>月</w:t>
      </w:r>
      <w:r w:rsidR="00653A6D" w:rsidRPr="00265F37">
        <w:rPr>
          <w:rFonts w:ascii="Times New Roman" w:eastAsia="標楷體" w:hAnsi="Times New Roman" w:cs="Times New Roman"/>
          <w:color w:val="000000" w:themeColor="text1"/>
          <w:spacing w:val="273"/>
          <w:kern w:val="0"/>
          <w:sz w:val="28"/>
          <w:fitText w:val="8540" w:id="-1757150974"/>
        </w:rPr>
        <w:t>1</w:t>
      </w:r>
      <w:r w:rsidR="00581DDB" w:rsidRPr="00265F37">
        <w:rPr>
          <w:rFonts w:ascii="Times New Roman" w:eastAsia="標楷體" w:hAnsi="Times New Roman" w:cs="Times New Roman"/>
          <w:color w:val="000000" w:themeColor="text1"/>
          <w:kern w:val="0"/>
          <w:sz w:val="28"/>
          <w:fitText w:val="8540" w:id="-1757150974"/>
        </w:rPr>
        <w:t>日</w:t>
      </w:r>
    </w:p>
    <w:sectPr w:rsidR="00581DDB" w:rsidRPr="004867FC" w:rsidSect="00AC70F0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DA" w:rsidRDefault="007514DA" w:rsidP="00FF75E8">
      <w:r>
        <w:separator/>
      </w:r>
    </w:p>
  </w:endnote>
  <w:endnote w:type="continuationSeparator" w:id="0">
    <w:p w:rsidR="007514DA" w:rsidRDefault="007514DA" w:rsidP="00FF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42785"/>
      <w:docPartObj>
        <w:docPartGallery w:val="Page Numbers (Bottom of Page)"/>
        <w:docPartUnique/>
      </w:docPartObj>
    </w:sdtPr>
    <w:sdtEndPr/>
    <w:sdtContent>
      <w:p w:rsidR="00FF75E8" w:rsidRDefault="00FF75E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0F0" w:rsidRPr="00AC70F0">
          <w:rPr>
            <w:noProof/>
            <w:lang w:val="zh-TW"/>
          </w:rPr>
          <w:t>1</w:t>
        </w:r>
        <w:r>
          <w:fldChar w:fldCharType="end"/>
        </w:r>
      </w:p>
    </w:sdtContent>
  </w:sdt>
  <w:p w:rsidR="00FF75E8" w:rsidRDefault="00FF75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DA" w:rsidRDefault="007514DA" w:rsidP="00FF75E8">
      <w:r>
        <w:separator/>
      </w:r>
    </w:p>
  </w:footnote>
  <w:footnote w:type="continuationSeparator" w:id="0">
    <w:p w:rsidR="007514DA" w:rsidRDefault="007514DA" w:rsidP="00FF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DB"/>
    <w:rsid w:val="00007655"/>
    <w:rsid w:val="000312C5"/>
    <w:rsid w:val="000651CD"/>
    <w:rsid w:val="00066146"/>
    <w:rsid w:val="000852DD"/>
    <w:rsid w:val="000A707E"/>
    <w:rsid w:val="000C0C7A"/>
    <w:rsid w:val="000D4C7F"/>
    <w:rsid w:val="00151BA9"/>
    <w:rsid w:val="00155890"/>
    <w:rsid w:val="00180944"/>
    <w:rsid w:val="001812A3"/>
    <w:rsid w:val="001D75E1"/>
    <w:rsid w:val="001F5121"/>
    <w:rsid w:val="00255138"/>
    <w:rsid w:val="00262AC9"/>
    <w:rsid w:val="002647D0"/>
    <w:rsid w:val="00265F37"/>
    <w:rsid w:val="002716EE"/>
    <w:rsid w:val="0028350E"/>
    <w:rsid w:val="002976CC"/>
    <w:rsid w:val="00332121"/>
    <w:rsid w:val="0035597D"/>
    <w:rsid w:val="00357A7F"/>
    <w:rsid w:val="0038286A"/>
    <w:rsid w:val="00386853"/>
    <w:rsid w:val="00394EA2"/>
    <w:rsid w:val="003C6C71"/>
    <w:rsid w:val="003D469A"/>
    <w:rsid w:val="003F64BD"/>
    <w:rsid w:val="004867FC"/>
    <w:rsid w:val="004C501E"/>
    <w:rsid w:val="005132EB"/>
    <w:rsid w:val="00521CAF"/>
    <w:rsid w:val="0053171C"/>
    <w:rsid w:val="0055056E"/>
    <w:rsid w:val="0055592F"/>
    <w:rsid w:val="005804CB"/>
    <w:rsid w:val="00581DDB"/>
    <w:rsid w:val="005B2B89"/>
    <w:rsid w:val="005D157E"/>
    <w:rsid w:val="0060648D"/>
    <w:rsid w:val="00653A6D"/>
    <w:rsid w:val="00656B76"/>
    <w:rsid w:val="00674858"/>
    <w:rsid w:val="00687AC3"/>
    <w:rsid w:val="006B4C1C"/>
    <w:rsid w:val="007307D8"/>
    <w:rsid w:val="007514DA"/>
    <w:rsid w:val="00774B7F"/>
    <w:rsid w:val="007826E1"/>
    <w:rsid w:val="00795FFF"/>
    <w:rsid w:val="007E0311"/>
    <w:rsid w:val="00817E6F"/>
    <w:rsid w:val="008312A4"/>
    <w:rsid w:val="00867DCD"/>
    <w:rsid w:val="0088328B"/>
    <w:rsid w:val="00892B45"/>
    <w:rsid w:val="008D5137"/>
    <w:rsid w:val="008F4743"/>
    <w:rsid w:val="00940082"/>
    <w:rsid w:val="009538C6"/>
    <w:rsid w:val="009735FC"/>
    <w:rsid w:val="009C2DB0"/>
    <w:rsid w:val="009C368C"/>
    <w:rsid w:val="009D57BB"/>
    <w:rsid w:val="00A21798"/>
    <w:rsid w:val="00A7583A"/>
    <w:rsid w:val="00A924C3"/>
    <w:rsid w:val="00AA1FE6"/>
    <w:rsid w:val="00AC0BAC"/>
    <w:rsid w:val="00AC70F0"/>
    <w:rsid w:val="00AE4E3E"/>
    <w:rsid w:val="00B04468"/>
    <w:rsid w:val="00B152BB"/>
    <w:rsid w:val="00B24495"/>
    <w:rsid w:val="00B25C0C"/>
    <w:rsid w:val="00B806D8"/>
    <w:rsid w:val="00BA5595"/>
    <w:rsid w:val="00BA6B63"/>
    <w:rsid w:val="00BC2697"/>
    <w:rsid w:val="00BD1C8B"/>
    <w:rsid w:val="00BD2758"/>
    <w:rsid w:val="00BF7578"/>
    <w:rsid w:val="00C251C6"/>
    <w:rsid w:val="00C25247"/>
    <w:rsid w:val="00C33269"/>
    <w:rsid w:val="00C33EC7"/>
    <w:rsid w:val="00C376B1"/>
    <w:rsid w:val="00C50125"/>
    <w:rsid w:val="00C62950"/>
    <w:rsid w:val="00C80040"/>
    <w:rsid w:val="00CD4D34"/>
    <w:rsid w:val="00D128E8"/>
    <w:rsid w:val="00D56DE1"/>
    <w:rsid w:val="00DD0F48"/>
    <w:rsid w:val="00E22787"/>
    <w:rsid w:val="00E403E0"/>
    <w:rsid w:val="00E444F2"/>
    <w:rsid w:val="00E4651E"/>
    <w:rsid w:val="00E663FB"/>
    <w:rsid w:val="00E72A38"/>
    <w:rsid w:val="00E94F55"/>
    <w:rsid w:val="00EA172C"/>
    <w:rsid w:val="00EA1DC4"/>
    <w:rsid w:val="00EC4F7E"/>
    <w:rsid w:val="00F02CAE"/>
    <w:rsid w:val="00F10CC7"/>
    <w:rsid w:val="00F65D3B"/>
    <w:rsid w:val="00F731F9"/>
    <w:rsid w:val="00F936D0"/>
    <w:rsid w:val="00FC4BC3"/>
    <w:rsid w:val="00FF47E7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BAB736F-D40C-48F7-9624-935C2D8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8328B"/>
    <w:rPr>
      <w:rFonts w:ascii="標楷體" w:eastAsia="標楷體" w:hAnsi="標楷體"/>
    </w:rPr>
  </w:style>
  <w:style w:type="character" w:customStyle="1" w:styleId="a4">
    <w:name w:val="問候 字元"/>
    <w:basedOn w:val="a0"/>
    <w:link w:val="a3"/>
    <w:uiPriority w:val="99"/>
    <w:rsid w:val="0088328B"/>
    <w:rPr>
      <w:rFonts w:ascii="標楷體" w:eastAsia="標楷體" w:hAnsi="標楷體"/>
    </w:rPr>
  </w:style>
  <w:style w:type="paragraph" w:styleId="a5">
    <w:name w:val="Closing"/>
    <w:basedOn w:val="a"/>
    <w:link w:val="a6"/>
    <w:uiPriority w:val="99"/>
    <w:unhideWhenUsed/>
    <w:rsid w:val="0088328B"/>
    <w:pPr>
      <w:ind w:left="4320"/>
    </w:pPr>
    <w:rPr>
      <w:rFonts w:ascii="標楷體" w:eastAsia="標楷體" w:hAnsi="標楷體"/>
    </w:rPr>
  </w:style>
  <w:style w:type="character" w:customStyle="1" w:styleId="a6">
    <w:name w:val="結語 字元"/>
    <w:basedOn w:val="a0"/>
    <w:link w:val="a5"/>
    <w:uiPriority w:val="99"/>
    <w:rsid w:val="0088328B"/>
    <w:rPr>
      <w:rFonts w:ascii="標楷體" w:eastAsia="標楷體" w:hAnsi="標楷體"/>
    </w:rPr>
  </w:style>
  <w:style w:type="paragraph" w:styleId="a7">
    <w:name w:val="List Paragraph"/>
    <w:basedOn w:val="a"/>
    <w:uiPriority w:val="34"/>
    <w:qFormat/>
    <w:rsid w:val="0088328B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A9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24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F75E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F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F75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B7D355-DB30-43AF-96BA-BB4390B4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2024-07-31T07:06:00Z</cp:lastPrinted>
  <dcterms:created xsi:type="dcterms:W3CDTF">2023-08-07T05:49:00Z</dcterms:created>
  <dcterms:modified xsi:type="dcterms:W3CDTF">2024-07-31T07:08:00Z</dcterms:modified>
</cp:coreProperties>
</file>