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43" w:rsidRDefault="00135E8C" w:rsidP="000E2CC3">
      <w:pPr>
        <w:spacing w:line="360" w:lineRule="auto"/>
        <w:jc w:val="center"/>
        <w:rPr>
          <w:rFonts w:eastAsia="標楷體"/>
          <w:b/>
          <w:sz w:val="36"/>
        </w:rPr>
      </w:pPr>
      <w:r w:rsidRPr="004450F2">
        <w:rPr>
          <w:rFonts w:eastAsia="標楷體" w:hint="eastAsia"/>
          <w:b/>
          <w:sz w:val="36"/>
        </w:rPr>
        <w:t>高雄市立空中大學</w:t>
      </w:r>
      <w:r w:rsidR="00673943" w:rsidRPr="00673943">
        <w:rPr>
          <w:rFonts w:eastAsia="標楷體" w:hint="eastAsia"/>
          <w:b/>
          <w:sz w:val="36"/>
          <w:u w:val="single"/>
        </w:rPr>
        <w:t xml:space="preserve"> </w:t>
      </w:r>
      <w:r w:rsidR="00A41193">
        <w:rPr>
          <w:rFonts w:eastAsia="標楷體" w:hint="eastAsia"/>
          <w:b/>
          <w:sz w:val="36"/>
          <w:u w:val="single"/>
        </w:rPr>
        <w:t>113</w:t>
      </w:r>
      <w:r w:rsidR="00673943" w:rsidRPr="000B0F82">
        <w:rPr>
          <w:rFonts w:eastAsia="標楷體" w:hint="eastAsia"/>
          <w:b/>
          <w:sz w:val="36"/>
          <w:u w:val="single"/>
        </w:rPr>
        <w:t>_</w:t>
      </w:r>
      <w:proofErr w:type="gramStart"/>
      <w:r w:rsidR="00673943" w:rsidRPr="004450F2">
        <w:rPr>
          <w:rFonts w:eastAsia="標楷體" w:hint="eastAsia"/>
          <w:b/>
          <w:sz w:val="36"/>
        </w:rPr>
        <w:t>學年度第</w:t>
      </w:r>
      <w:proofErr w:type="gramEnd"/>
      <w:r w:rsidR="00143B2A">
        <w:rPr>
          <w:rFonts w:eastAsia="標楷體" w:hint="eastAsia"/>
          <w:b/>
          <w:sz w:val="36"/>
          <w:u w:val="single"/>
        </w:rPr>
        <w:t>_2</w:t>
      </w:r>
      <w:r w:rsidR="00673943" w:rsidRPr="000B0F82">
        <w:rPr>
          <w:rFonts w:eastAsia="標楷體" w:hint="eastAsia"/>
          <w:b/>
          <w:sz w:val="36"/>
          <w:u w:val="single"/>
        </w:rPr>
        <w:t>_</w:t>
      </w:r>
      <w:r w:rsidR="00673943" w:rsidRPr="004450F2">
        <w:rPr>
          <w:rFonts w:eastAsia="標楷體" w:hint="eastAsia"/>
          <w:b/>
          <w:sz w:val="36"/>
        </w:rPr>
        <w:t>學期</w:t>
      </w:r>
    </w:p>
    <w:p w:rsidR="00135E8C" w:rsidRPr="004450F2" w:rsidRDefault="00A5334B" w:rsidP="000E2CC3">
      <w:pPr>
        <w:spacing w:line="360" w:lineRule="auto"/>
        <w:jc w:val="center"/>
        <w:rPr>
          <w:rFonts w:eastAsia="標楷體"/>
          <w:b/>
          <w:sz w:val="36"/>
        </w:rPr>
      </w:pPr>
      <w:r>
        <w:rPr>
          <w:rFonts w:eastAsia="標楷體" w:hint="eastAsia"/>
          <w:b/>
          <w:sz w:val="36"/>
        </w:rPr>
        <w:t>職員</w:t>
      </w:r>
      <w:r w:rsidR="00956CA2" w:rsidRPr="004450F2">
        <w:rPr>
          <w:rFonts w:eastAsia="標楷體" w:hint="eastAsia"/>
          <w:b/>
          <w:sz w:val="36"/>
        </w:rPr>
        <w:t>兼課</w:t>
      </w:r>
      <w:r w:rsidR="00956CA2" w:rsidRPr="004450F2">
        <w:rPr>
          <w:rFonts w:eastAsia="標楷體" w:hint="eastAsia"/>
          <w:b/>
          <w:sz w:val="36"/>
        </w:rPr>
        <w:t>/</w:t>
      </w:r>
      <w:r w:rsidR="00956CA2" w:rsidRPr="004450F2">
        <w:rPr>
          <w:rFonts w:eastAsia="標楷體" w:hint="eastAsia"/>
          <w:b/>
          <w:sz w:val="36"/>
        </w:rPr>
        <w:t>兼</w:t>
      </w:r>
      <w:r w:rsidR="00135E8C" w:rsidRPr="004450F2">
        <w:rPr>
          <w:rFonts w:eastAsia="標楷體" w:hint="eastAsia"/>
          <w:b/>
          <w:sz w:val="36"/>
        </w:rPr>
        <w:t>職調查表</w:t>
      </w:r>
    </w:p>
    <w:tbl>
      <w:tblPr>
        <w:tblStyle w:val="aa"/>
        <w:tblW w:w="9369" w:type="dxa"/>
        <w:jc w:val="center"/>
        <w:tblLook w:val="04A0" w:firstRow="1" w:lastRow="0" w:firstColumn="1" w:lastColumn="0" w:noHBand="0" w:noVBand="1"/>
      </w:tblPr>
      <w:tblGrid>
        <w:gridCol w:w="2518"/>
        <w:gridCol w:w="2411"/>
        <w:gridCol w:w="991"/>
        <w:gridCol w:w="737"/>
        <w:gridCol w:w="2712"/>
      </w:tblGrid>
      <w:tr w:rsidR="007229F1" w:rsidRPr="007229F1" w:rsidTr="00F840E5">
        <w:trPr>
          <w:trHeight w:val="706"/>
          <w:jc w:val="center"/>
        </w:trPr>
        <w:tc>
          <w:tcPr>
            <w:tcW w:w="2518" w:type="dxa"/>
            <w:vAlign w:val="center"/>
          </w:tcPr>
          <w:p w:rsidR="007229F1" w:rsidRPr="00867709" w:rsidRDefault="007229F1" w:rsidP="000E2CC3">
            <w:pPr>
              <w:spacing w:line="500" w:lineRule="exact"/>
              <w:jc w:val="center"/>
              <w:rPr>
                <w:rFonts w:ascii="超研澤顏楷" w:eastAsia="標楷體"/>
                <w:sz w:val="28"/>
                <w:szCs w:val="32"/>
              </w:rPr>
            </w:pPr>
            <w:r w:rsidRPr="00867709">
              <w:rPr>
                <w:rFonts w:ascii="超研澤顏楷" w:eastAsia="標楷體" w:hint="eastAsia"/>
                <w:sz w:val="28"/>
                <w:szCs w:val="32"/>
              </w:rPr>
              <w:t>單位</w:t>
            </w:r>
          </w:p>
        </w:tc>
        <w:tc>
          <w:tcPr>
            <w:tcW w:w="6851" w:type="dxa"/>
            <w:gridSpan w:val="4"/>
            <w:vAlign w:val="center"/>
          </w:tcPr>
          <w:p w:rsidR="007229F1" w:rsidRPr="007229F1" w:rsidRDefault="007229F1" w:rsidP="000E2CC3">
            <w:pPr>
              <w:spacing w:line="500" w:lineRule="exact"/>
              <w:jc w:val="center"/>
              <w:rPr>
                <w:rFonts w:ascii="超研澤顏楷" w:eastAsia="標楷體"/>
                <w:sz w:val="32"/>
                <w:szCs w:val="32"/>
              </w:rPr>
            </w:pPr>
          </w:p>
        </w:tc>
      </w:tr>
      <w:tr w:rsidR="007229F1" w:rsidRPr="007229F1" w:rsidTr="00F840E5">
        <w:trPr>
          <w:trHeight w:val="702"/>
          <w:jc w:val="center"/>
        </w:trPr>
        <w:tc>
          <w:tcPr>
            <w:tcW w:w="2518" w:type="dxa"/>
            <w:vAlign w:val="center"/>
          </w:tcPr>
          <w:p w:rsidR="007229F1" w:rsidRPr="00867709" w:rsidRDefault="007229F1" w:rsidP="000E2CC3">
            <w:pPr>
              <w:spacing w:line="500" w:lineRule="exact"/>
              <w:jc w:val="center"/>
              <w:rPr>
                <w:rFonts w:ascii="超研澤顏楷" w:eastAsia="標楷體"/>
                <w:sz w:val="28"/>
                <w:szCs w:val="32"/>
              </w:rPr>
            </w:pPr>
            <w:r w:rsidRPr="00867709">
              <w:rPr>
                <w:rFonts w:ascii="超研澤顏楷" w:eastAsia="標楷體" w:hint="eastAsia"/>
                <w:sz w:val="28"/>
                <w:szCs w:val="32"/>
              </w:rPr>
              <w:t>姓名</w:t>
            </w:r>
          </w:p>
        </w:tc>
        <w:tc>
          <w:tcPr>
            <w:tcW w:w="2411" w:type="dxa"/>
            <w:vAlign w:val="center"/>
          </w:tcPr>
          <w:p w:rsidR="007229F1" w:rsidRPr="007229F1" w:rsidRDefault="007229F1" w:rsidP="000E2CC3">
            <w:pPr>
              <w:spacing w:line="500" w:lineRule="exact"/>
              <w:jc w:val="center"/>
              <w:rPr>
                <w:rFonts w:ascii="超研澤顏楷" w:eastAsia="標楷體"/>
                <w:sz w:val="32"/>
                <w:szCs w:val="32"/>
              </w:rPr>
            </w:pPr>
          </w:p>
        </w:tc>
        <w:tc>
          <w:tcPr>
            <w:tcW w:w="1728" w:type="dxa"/>
            <w:gridSpan w:val="2"/>
            <w:vAlign w:val="center"/>
          </w:tcPr>
          <w:p w:rsidR="007229F1" w:rsidRPr="007229F1" w:rsidRDefault="007229F1" w:rsidP="000E2CC3">
            <w:pPr>
              <w:spacing w:line="500" w:lineRule="exact"/>
              <w:jc w:val="center"/>
              <w:rPr>
                <w:rFonts w:ascii="超研澤顏楷" w:eastAsia="標楷體"/>
                <w:sz w:val="32"/>
                <w:szCs w:val="32"/>
              </w:rPr>
            </w:pPr>
            <w:r w:rsidRPr="00867709">
              <w:rPr>
                <w:rFonts w:ascii="超研澤顏楷" w:eastAsia="標楷體" w:hint="eastAsia"/>
                <w:sz w:val="28"/>
                <w:szCs w:val="32"/>
              </w:rPr>
              <w:t>職稱</w:t>
            </w:r>
          </w:p>
        </w:tc>
        <w:tc>
          <w:tcPr>
            <w:tcW w:w="2712" w:type="dxa"/>
            <w:vAlign w:val="center"/>
          </w:tcPr>
          <w:p w:rsidR="007229F1" w:rsidRPr="007229F1" w:rsidRDefault="007229F1" w:rsidP="000E2CC3">
            <w:pPr>
              <w:spacing w:line="500" w:lineRule="exact"/>
              <w:jc w:val="center"/>
              <w:rPr>
                <w:rFonts w:ascii="超研澤顏楷" w:eastAsia="標楷體"/>
                <w:sz w:val="32"/>
                <w:szCs w:val="32"/>
              </w:rPr>
            </w:pPr>
          </w:p>
        </w:tc>
      </w:tr>
      <w:tr w:rsidR="00956CA2" w:rsidRPr="007229F1" w:rsidTr="000D2B6E">
        <w:trPr>
          <w:trHeight w:val="1978"/>
          <w:jc w:val="center"/>
        </w:trPr>
        <w:tc>
          <w:tcPr>
            <w:tcW w:w="2518" w:type="dxa"/>
            <w:vAlign w:val="center"/>
          </w:tcPr>
          <w:p w:rsidR="00956CA2" w:rsidRPr="00867709" w:rsidRDefault="00956CA2" w:rsidP="00AB522B">
            <w:pPr>
              <w:spacing w:line="360" w:lineRule="auto"/>
              <w:jc w:val="center"/>
              <w:rPr>
                <w:rFonts w:ascii="超研澤顏楷" w:eastAsia="標楷體"/>
                <w:sz w:val="28"/>
                <w:szCs w:val="32"/>
              </w:rPr>
            </w:pPr>
            <w:r w:rsidRPr="00867709">
              <w:rPr>
                <w:rFonts w:ascii="超研澤顏楷" w:eastAsia="標楷體" w:hint="eastAsia"/>
                <w:sz w:val="28"/>
                <w:szCs w:val="32"/>
              </w:rPr>
              <w:t>兼課</w:t>
            </w:r>
            <w:r w:rsidRPr="00867709">
              <w:rPr>
                <w:rFonts w:ascii="超研澤顏楷" w:eastAsia="標楷體" w:hint="eastAsia"/>
                <w:sz w:val="28"/>
                <w:szCs w:val="32"/>
              </w:rPr>
              <w:t>/</w:t>
            </w:r>
            <w:r w:rsidRPr="00867709">
              <w:rPr>
                <w:rFonts w:ascii="超研澤顏楷" w:eastAsia="標楷體" w:hint="eastAsia"/>
                <w:sz w:val="28"/>
                <w:szCs w:val="32"/>
              </w:rPr>
              <w:t>兼職調查</w:t>
            </w:r>
          </w:p>
        </w:tc>
        <w:tc>
          <w:tcPr>
            <w:tcW w:w="6851" w:type="dxa"/>
            <w:gridSpan w:val="4"/>
          </w:tcPr>
          <w:p w:rsidR="00956CA2" w:rsidRDefault="001B13EB" w:rsidP="000D2B6E">
            <w:pPr>
              <w:spacing w:beforeLines="50" w:before="120" w:line="360" w:lineRule="auto"/>
              <w:rPr>
                <w:rFonts w:ascii="標楷體" w:eastAsia="標楷體" w:hAnsi="標楷體"/>
                <w:sz w:val="32"/>
                <w:szCs w:val="32"/>
              </w:rPr>
            </w:pPr>
            <w:r>
              <w:rPr>
                <w:rFonts w:ascii="標楷體" w:eastAsia="標楷體" w:hAnsi="標楷體" w:hint="eastAsia"/>
                <w:sz w:val="32"/>
                <w:szCs w:val="32"/>
              </w:rPr>
              <w:t>有無</w:t>
            </w:r>
            <w:r w:rsidR="00956CA2">
              <w:rPr>
                <w:rFonts w:ascii="標楷體" w:eastAsia="標楷體" w:hAnsi="標楷體" w:hint="eastAsia"/>
                <w:sz w:val="32"/>
                <w:szCs w:val="32"/>
              </w:rPr>
              <w:t>兼課/兼職情事?</w:t>
            </w:r>
            <w:r w:rsidR="00564B25">
              <w:rPr>
                <w:rFonts w:ascii="標楷體" w:eastAsia="標楷體" w:hAnsi="標楷體" w:hint="eastAsia"/>
                <w:sz w:val="32"/>
                <w:szCs w:val="32"/>
              </w:rPr>
              <w:t>(請勾選)</w:t>
            </w:r>
          </w:p>
          <w:p w:rsidR="00956CA2" w:rsidRPr="006306F3" w:rsidRDefault="00DC0AD1" w:rsidP="000D2B6E">
            <w:pPr>
              <w:pStyle w:val="ab"/>
              <w:numPr>
                <w:ilvl w:val="0"/>
                <w:numId w:val="1"/>
              </w:numPr>
              <w:spacing w:beforeLines="50" w:before="120" w:line="360" w:lineRule="auto"/>
              <w:ind w:leftChars="0"/>
              <w:rPr>
                <w:rFonts w:ascii="超研澤顏楷" w:eastAsia="標楷體"/>
                <w:sz w:val="32"/>
                <w:szCs w:val="32"/>
              </w:rPr>
            </w:pPr>
            <w:r>
              <w:rPr>
                <w:rFonts w:ascii="標楷體" w:eastAsia="標楷體" w:hAnsi="標楷體" w:hint="eastAsia"/>
                <w:sz w:val="32"/>
                <w:szCs w:val="32"/>
              </w:rPr>
              <w:t>無(</w:t>
            </w:r>
            <w:proofErr w:type="gramStart"/>
            <w:r>
              <w:rPr>
                <w:rFonts w:ascii="標楷體" w:eastAsia="標楷體" w:hAnsi="標楷體" w:hint="eastAsia"/>
                <w:sz w:val="32"/>
                <w:szCs w:val="32"/>
              </w:rPr>
              <w:t>以下免填</w:t>
            </w:r>
            <w:proofErr w:type="gramEnd"/>
            <w:r>
              <w:rPr>
                <w:rFonts w:ascii="標楷體" w:eastAsia="標楷體" w:hAnsi="標楷體" w:hint="eastAsia"/>
                <w:sz w:val="32"/>
                <w:szCs w:val="32"/>
              </w:rPr>
              <w:t>)     □</w:t>
            </w:r>
            <w:r w:rsidR="001B13EB">
              <w:rPr>
                <w:rFonts w:ascii="標楷體" w:eastAsia="標楷體" w:hAnsi="標楷體" w:hint="eastAsia"/>
                <w:sz w:val="32"/>
                <w:szCs w:val="32"/>
              </w:rPr>
              <w:t>有</w:t>
            </w:r>
            <w:r w:rsidR="00956CA2">
              <w:rPr>
                <w:rFonts w:ascii="標楷體" w:eastAsia="標楷體" w:hAnsi="標楷體" w:hint="eastAsia"/>
                <w:sz w:val="32"/>
                <w:szCs w:val="32"/>
              </w:rPr>
              <w:t>(</w:t>
            </w:r>
            <w:proofErr w:type="gramStart"/>
            <w:r w:rsidR="00956CA2">
              <w:rPr>
                <w:rFonts w:ascii="標楷體" w:eastAsia="標楷體" w:hAnsi="標楷體" w:hint="eastAsia"/>
                <w:sz w:val="32"/>
                <w:szCs w:val="32"/>
              </w:rPr>
              <w:t>請續填下方</w:t>
            </w:r>
            <w:proofErr w:type="gramEnd"/>
            <w:r w:rsidR="00956CA2">
              <w:rPr>
                <w:rFonts w:ascii="標楷體" w:eastAsia="標楷體" w:hAnsi="標楷體" w:hint="eastAsia"/>
                <w:sz w:val="32"/>
                <w:szCs w:val="32"/>
              </w:rPr>
              <w:t xml:space="preserve">欄位) </w:t>
            </w:r>
            <w:r w:rsidR="0036425E">
              <w:rPr>
                <w:rFonts w:ascii="標楷體" w:eastAsia="標楷體" w:hAnsi="標楷體" w:hint="eastAsia"/>
                <w:sz w:val="32"/>
                <w:szCs w:val="32"/>
              </w:rPr>
              <w:t xml:space="preserve"> </w:t>
            </w:r>
            <w:r w:rsidR="00436B85">
              <w:rPr>
                <w:rFonts w:ascii="標楷體" w:eastAsia="標楷體" w:hAnsi="標楷體" w:hint="eastAsia"/>
                <w:sz w:val="32"/>
                <w:szCs w:val="32"/>
              </w:rPr>
              <w:t xml:space="preserve"> </w:t>
            </w:r>
            <w:r w:rsidR="00956CA2">
              <w:rPr>
                <w:rFonts w:ascii="標楷體" w:eastAsia="標楷體" w:hAnsi="標楷體" w:hint="eastAsia"/>
                <w:sz w:val="32"/>
                <w:szCs w:val="32"/>
              </w:rPr>
              <w:t xml:space="preserve"> </w:t>
            </w:r>
          </w:p>
          <w:p w:rsidR="006306F3" w:rsidRPr="000A10AE" w:rsidRDefault="006306F3" w:rsidP="000D2B6E">
            <w:pPr>
              <w:spacing w:beforeLines="50" w:before="120" w:line="360" w:lineRule="auto"/>
              <w:rPr>
                <w:rFonts w:ascii="超研澤顏楷" w:eastAsia="標楷體"/>
                <w:b/>
                <w:sz w:val="26"/>
                <w:szCs w:val="26"/>
              </w:rPr>
            </w:pPr>
            <w:r w:rsidRPr="000A10AE">
              <w:rPr>
                <w:rFonts w:ascii="標楷體" w:eastAsia="標楷體" w:hAnsi="標楷體" w:hint="eastAsia"/>
                <w:b/>
                <w:sz w:val="26"/>
                <w:szCs w:val="26"/>
              </w:rPr>
              <w:t>※</w:t>
            </w:r>
            <w:r w:rsidR="000A10AE" w:rsidRPr="000A10AE">
              <w:rPr>
                <w:rFonts w:ascii="標楷體" w:eastAsia="標楷體" w:hAnsi="標楷體" w:hint="eastAsia"/>
                <w:b/>
                <w:sz w:val="26"/>
                <w:szCs w:val="26"/>
              </w:rPr>
              <w:t>兼職/兼課案如有新增或變更情事，請主動填寫本表。</w:t>
            </w:r>
          </w:p>
        </w:tc>
      </w:tr>
      <w:tr w:rsidR="007229F1" w:rsidRPr="007229F1" w:rsidTr="000D2B6E">
        <w:trPr>
          <w:trHeight w:val="1337"/>
          <w:jc w:val="center"/>
        </w:trPr>
        <w:tc>
          <w:tcPr>
            <w:tcW w:w="2518" w:type="dxa"/>
            <w:vAlign w:val="center"/>
          </w:tcPr>
          <w:p w:rsidR="007229F1" w:rsidRPr="00867709" w:rsidRDefault="007229F1" w:rsidP="000D2B6E">
            <w:pPr>
              <w:spacing w:line="360" w:lineRule="auto"/>
              <w:jc w:val="center"/>
              <w:rPr>
                <w:rFonts w:ascii="超研澤顏楷" w:eastAsia="標楷體"/>
                <w:sz w:val="28"/>
                <w:szCs w:val="32"/>
              </w:rPr>
            </w:pPr>
            <w:r w:rsidRPr="00867709">
              <w:rPr>
                <w:rFonts w:ascii="超研澤顏楷" w:eastAsia="標楷體" w:hint="eastAsia"/>
                <w:sz w:val="28"/>
                <w:szCs w:val="32"/>
              </w:rPr>
              <w:t>兼課</w:t>
            </w:r>
            <w:r w:rsidRPr="00867709">
              <w:rPr>
                <w:rFonts w:ascii="超研澤顏楷" w:eastAsia="標楷體" w:hint="eastAsia"/>
                <w:sz w:val="28"/>
                <w:szCs w:val="32"/>
              </w:rPr>
              <w:t>/</w:t>
            </w:r>
            <w:r w:rsidRPr="00867709">
              <w:rPr>
                <w:rFonts w:ascii="超研澤顏楷" w:eastAsia="標楷體" w:hint="eastAsia"/>
                <w:sz w:val="28"/>
                <w:szCs w:val="32"/>
              </w:rPr>
              <w:t>兼職</w:t>
            </w:r>
          </w:p>
          <w:p w:rsidR="007229F1" w:rsidRPr="00867709" w:rsidRDefault="007229F1" w:rsidP="000D2B6E">
            <w:pPr>
              <w:spacing w:line="360" w:lineRule="auto"/>
              <w:jc w:val="center"/>
              <w:rPr>
                <w:rFonts w:ascii="超研澤顏楷" w:eastAsia="標楷體"/>
                <w:sz w:val="28"/>
                <w:szCs w:val="32"/>
              </w:rPr>
            </w:pPr>
            <w:r w:rsidRPr="00867709">
              <w:rPr>
                <w:rFonts w:ascii="超研澤顏楷" w:eastAsia="標楷體" w:hint="eastAsia"/>
                <w:sz w:val="28"/>
                <w:szCs w:val="32"/>
              </w:rPr>
              <w:t>機關名稱</w:t>
            </w:r>
          </w:p>
        </w:tc>
        <w:tc>
          <w:tcPr>
            <w:tcW w:w="3402" w:type="dxa"/>
            <w:gridSpan w:val="2"/>
            <w:vAlign w:val="center"/>
          </w:tcPr>
          <w:p w:rsidR="00956CA2" w:rsidRPr="00EA1649" w:rsidRDefault="00956CA2" w:rsidP="000D2B6E">
            <w:pPr>
              <w:spacing w:line="360" w:lineRule="auto"/>
              <w:jc w:val="center"/>
              <w:rPr>
                <w:rFonts w:ascii="超研澤顏楷" w:eastAsia="標楷體"/>
                <w:sz w:val="28"/>
                <w:szCs w:val="32"/>
                <w:u w:val="single"/>
              </w:rPr>
            </w:pPr>
          </w:p>
        </w:tc>
        <w:tc>
          <w:tcPr>
            <w:tcW w:w="3449" w:type="dxa"/>
            <w:gridSpan w:val="2"/>
            <w:vAlign w:val="center"/>
          </w:tcPr>
          <w:p w:rsidR="007229F1" w:rsidRPr="00EA1649" w:rsidRDefault="007229F1" w:rsidP="000D2B6E">
            <w:pPr>
              <w:spacing w:line="360" w:lineRule="auto"/>
              <w:jc w:val="center"/>
              <w:rPr>
                <w:rFonts w:ascii="超研澤顏楷" w:eastAsia="標楷體"/>
                <w:sz w:val="28"/>
                <w:szCs w:val="32"/>
              </w:rPr>
            </w:pPr>
          </w:p>
        </w:tc>
      </w:tr>
      <w:tr w:rsidR="007229F1" w:rsidRPr="007229F1" w:rsidTr="000D2B6E">
        <w:trPr>
          <w:trHeight w:val="1084"/>
          <w:jc w:val="center"/>
        </w:trPr>
        <w:tc>
          <w:tcPr>
            <w:tcW w:w="2518" w:type="dxa"/>
            <w:vAlign w:val="center"/>
          </w:tcPr>
          <w:p w:rsidR="007229F1" w:rsidRPr="00867709" w:rsidRDefault="007229F1" w:rsidP="000D2B6E">
            <w:pPr>
              <w:spacing w:line="360" w:lineRule="auto"/>
              <w:jc w:val="center"/>
              <w:rPr>
                <w:rFonts w:ascii="超研澤顏楷" w:eastAsia="標楷體"/>
                <w:sz w:val="28"/>
                <w:szCs w:val="32"/>
              </w:rPr>
            </w:pPr>
            <w:r w:rsidRPr="00867709">
              <w:rPr>
                <w:rFonts w:ascii="超研澤顏楷" w:eastAsia="標楷體" w:hint="eastAsia"/>
                <w:sz w:val="28"/>
                <w:szCs w:val="32"/>
              </w:rPr>
              <w:t>系所</w:t>
            </w:r>
            <w:r w:rsidRPr="00867709">
              <w:rPr>
                <w:rFonts w:ascii="超研澤顏楷" w:eastAsia="標楷體" w:hint="eastAsia"/>
                <w:sz w:val="28"/>
                <w:szCs w:val="32"/>
              </w:rPr>
              <w:t>/</w:t>
            </w:r>
            <w:r w:rsidRPr="00867709">
              <w:rPr>
                <w:rFonts w:ascii="超研澤顏楷" w:eastAsia="標楷體" w:hint="eastAsia"/>
                <w:sz w:val="28"/>
                <w:szCs w:val="32"/>
              </w:rPr>
              <w:t>單位名稱</w:t>
            </w:r>
          </w:p>
        </w:tc>
        <w:tc>
          <w:tcPr>
            <w:tcW w:w="3402" w:type="dxa"/>
            <w:gridSpan w:val="2"/>
            <w:vAlign w:val="center"/>
          </w:tcPr>
          <w:p w:rsidR="007229F1" w:rsidRPr="007229F1" w:rsidRDefault="007229F1" w:rsidP="000D2B6E">
            <w:pPr>
              <w:spacing w:line="360" w:lineRule="auto"/>
              <w:jc w:val="center"/>
              <w:rPr>
                <w:rFonts w:ascii="超研澤顏楷" w:eastAsia="標楷體"/>
                <w:sz w:val="32"/>
                <w:szCs w:val="32"/>
              </w:rPr>
            </w:pPr>
          </w:p>
        </w:tc>
        <w:tc>
          <w:tcPr>
            <w:tcW w:w="3449" w:type="dxa"/>
            <w:gridSpan w:val="2"/>
            <w:vAlign w:val="center"/>
          </w:tcPr>
          <w:p w:rsidR="007229F1" w:rsidRPr="007229F1" w:rsidRDefault="007229F1" w:rsidP="000D2B6E">
            <w:pPr>
              <w:spacing w:line="360" w:lineRule="auto"/>
              <w:jc w:val="center"/>
              <w:rPr>
                <w:rFonts w:ascii="超研澤顏楷" w:eastAsia="標楷體"/>
                <w:sz w:val="32"/>
                <w:szCs w:val="32"/>
              </w:rPr>
            </w:pPr>
          </w:p>
        </w:tc>
      </w:tr>
      <w:tr w:rsidR="007229F1" w:rsidRPr="007229F1" w:rsidTr="000D2B6E">
        <w:trPr>
          <w:trHeight w:val="1164"/>
          <w:jc w:val="center"/>
        </w:trPr>
        <w:tc>
          <w:tcPr>
            <w:tcW w:w="2518" w:type="dxa"/>
            <w:vAlign w:val="center"/>
          </w:tcPr>
          <w:p w:rsidR="007229F1" w:rsidRPr="00867709" w:rsidRDefault="007229F1" w:rsidP="000D2B6E">
            <w:pPr>
              <w:spacing w:line="360" w:lineRule="auto"/>
              <w:jc w:val="center"/>
              <w:rPr>
                <w:rFonts w:ascii="超研澤顏楷" w:eastAsia="標楷體"/>
                <w:sz w:val="28"/>
                <w:szCs w:val="32"/>
              </w:rPr>
            </w:pPr>
            <w:r w:rsidRPr="00867709">
              <w:rPr>
                <w:rFonts w:ascii="超研澤顏楷" w:eastAsia="標楷體" w:hint="eastAsia"/>
                <w:sz w:val="28"/>
                <w:szCs w:val="32"/>
              </w:rPr>
              <w:t>課程</w:t>
            </w:r>
            <w:r w:rsidRPr="00867709">
              <w:rPr>
                <w:rFonts w:ascii="超研澤顏楷" w:eastAsia="標楷體" w:hint="eastAsia"/>
                <w:sz w:val="28"/>
                <w:szCs w:val="32"/>
              </w:rPr>
              <w:t>/</w:t>
            </w:r>
            <w:r w:rsidRPr="00867709">
              <w:rPr>
                <w:rFonts w:ascii="超研澤顏楷" w:eastAsia="標楷體" w:hint="eastAsia"/>
                <w:sz w:val="28"/>
                <w:szCs w:val="32"/>
              </w:rPr>
              <w:t>職務名稱</w:t>
            </w:r>
          </w:p>
        </w:tc>
        <w:tc>
          <w:tcPr>
            <w:tcW w:w="3402" w:type="dxa"/>
            <w:gridSpan w:val="2"/>
            <w:vAlign w:val="center"/>
          </w:tcPr>
          <w:p w:rsidR="007229F1" w:rsidRPr="007229F1" w:rsidRDefault="007229F1" w:rsidP="000D2B6E">
            <w:pPr>
              <w:spacing w:line="360" w:lineRule="auto"/>
              <w:jc w:val="center"/>
              <w:rPr>
                <w:rFonts w:ascii="超研澤顏楷" w:eastAsia="標楷體"/>
                <w:sz w:val="32"/>
                <w:szCs w:val="32"/>
              </w:rPr>
            </w:pPr>
          </w:p>
        </w:tc>
        <w:tc>
          <w:tcPr>
            <w:tcW w:w="3449" w:type="dxa"/>
            <w:gridSpan w:val="2"/>
            <w:vAlign w:val="center"/>
          </w:tcPr>
          <w:p w:rsidR="007229F1" w:rsidRPr="007229F1" w:rsidRDefault="007229F1" w:rsidP="000D2B6E">
            <w:pPr>
              <w:spacing w:line="360" w:lineRule="auto"/>
              <w:jc w:val="center"/>
              <w:rPr>
                <w:rFonts w:ascii="超研澤顏楷" w:eastAsia="標楷體"/>
                <w:sz w:val="32"/>
                <w:szCs w:val="32"/>
              </w:rPr>
            </w:pPr>
          </w:p>
        </w:tc>
      </w:tr>
      <w:tr w:rsidR="00320898" w:rsidRPr="007229F1" w:rsidTr="00F840E5">
        <w:trPr>
          <w:jc w:val="center"/>
        </w:trPr>
        <w:tc>
          <w:tcPr>
            <w:tcW w:w="2518" w:type="dxa"/>
            <w:vAlign w:val="center"/>
          </w:tcPr>
          <w:p w:rsidR="00320898" w:rsidRPr="00867709" w:rsidRDefault="0036425E" w:rsidP="00AB522B">
            <w:pPr>
              <w:spacing w:line="360" w:lineRule="auto"/>
              <w:jc w:val="center"/>
              <w:rPr>
                <w:rFonts w:ascii="超研澤顏楷" w:eastAsia="標楷體"/>
                <w:sz w:val="28"/>
                <w:szCs w:val="32"/>
              </w:rPr>
            </w:pPr>
            <w:r w:rsidRPr="00867709">
              <w:rPr>
                <w:rFonts w:ascii="超研澤顏楷" w:eastAsia="標楷體" w:hint="eastAsia"/>
                <w:sz w:val="28"/>
                <w:szCs w:val="32"/>
              </w:rPr>
              <w:t>有無</w:t>
            </w:r>
            <w:r w:rsidR="00760873" w:rsidRPr="00867709">
              <w:rPr>
                <w:rFonts w:ascii="超研澤顏楷" w:eastAsia="標楷體" w:hint="eastAsia"/>
                <w:sz w:val="28"/>
                <w:szCs w:val="32"/>
              </w:rPr>
              <w:t>支領</w:t>
            </w:r>
            <w:r w:rsidR="00320898" w:rsidRPr="00867709">
              <w:rPr>
                <w:rFonts w:ascii="超研澤顏楷" w:eastAsia="標楷體" w:hint="eastAsia"/>
                <w:sz w:val="28"/>
                <w:szCs w:val="32"/>
              </w:rPr>
              <w:t>兼職費</w:t>
            </w:r>
            <w:r w:rsidRPr="00867709">
              <w:rPr>
                <w:rFonts w:ascii="超研澤顏楷" w:eastAsia="標楷體" w:hint="eastAsia"/>
                <w:sz w:val="28"/>
                <w:szCs w:val="32"/>
              </w:rPr>
              <w:t>酬勞</w:t>
            </w:r>
            <w:r w:rsidR="00320898" w:rsidRPr="00867709">
              <w:rPr>
                <w:rFonts w:ascii="超研澤顏楷" w:eastAsia="標楷體" w:hint="eastAsia"/>
                <w:sz w:val="28"/>
                <w:szCs w:val="32"/>
              </w:rPr>
              <w:t>(</w:t>
            </w:r>
            <w:r w:rsidR="00320898" w:rsidRPr="00867709">
              <w:rPr>
                <w:rFonts w:ascii="超研澤顏楷" w:eastAsia="標楷體" w:hint="eastAsia"/>
                <w:sz w:val="28"/>
                <w:szCs w:val="32"/>
              </w:rPr>
              <w:t>項目、金額</w:t>
            </w:r>
            <w:r w:rsidR="00320898" w:rsidRPr="00867709">
              <w:rPr>
                <w:rFonts w:ascii="超研澤顏楷" w:eastAsia="標楷體" w:hint="eastAsia"/>
                <w:sz w:val="28"/>
                <w:szCs w:val="32"/>
              </w:rPr>
              <w:t>)</w:t>
            </w:r>
          </w:p>
        </w:tc>
        <w:tc>
          <w:tcPr>
            <w:tcW w:w="3402" w:type="dxa"/>
            <w:gridSpan w:val="2"/>
          </w:tcPr>
          <w:p w:rsidR="0036425E" w:rsidRDefault="0036425E" w:rsidP="00AB522B">
            <w:pPr>
              <w:spacing w:line="360" w:lineRule="auto"/>
              <w:rPr>
                <w:rFonts w:ascii="超研澤顏楷" w:eastAsia="標楷體"/>
                <w:sz w:val="28"/>
                <w:szCs w:val="28"/>
              </w:rPr>
            </w:pPr>
            <w:r w:rsidRPr="00EA1649">
              <w:rPr>
                <w:rFonts w:ascii="標楷體" w:eastAsia="標楷體" w:hAnsi="標楷體" w:hint="eastAsia"/>
                <w:sz w:val="28"/>
                <w:szCs w:val="28"/>
              </w:rPr>
              <w:t>□</w:t>
            </w:r>
            <w:r>
              <w:rPr>
                <w:rFonts w:ascii="超研澤顏楷" w:eastAsia="標楷體" w:hint="eastAsia"/>
                <w:sz w:val="28"/>
                <w:szCs w:val="28"/>
              </w:rPr>
              <w:t>無</w:t>
            </w:r>
          </w:p>
          <w:p w:rsidR="00760873" w:rsidRPr="00EA1649" w:rsidRDefault="00760873" w:rsidP="00AB522B">
            <w:pPr>
              <w:spacing w:line="360" w:lineRule="auto"/>
              <w:rPr>
                <w:rFonts w:ascii="超研澤顏楷" w:eastAsia="標楷體"/>
                <w:sz w:val="28"/>
                <w:szCs w:val="28"/>
                <w:u w:val="single"/>
              </w:rPr>
            </w:pPr>
            <w:r w:rsidRPr="00EA1649">
              <w:rPr>
                <w:rFonts w:ascii="標楷體" w:eastAsia="標楷體" w:hAnsi="標楷體" w:hint="eastAsia"/>
                <w:sz w:val="28"/>
                <w:szCs w:val="28"/>
              </w:rPr>
              <w:t>□</w:t>
            </w:r>
            <w:r w:rsidR="0036425E">
              <w:rPr>
                <w:rFonts w:ascii="標楷體" w:eastAsia="標楷體" w:hAnsi="標楷體" w:hint="eastAsia"/>
                <w:sz w:val="28"/>
                <w:szCs w:val="28"/>
              </w:rPr>
              <w:t>有</w:t>
            </w:r>
            <w:r w:rsidRPr="00EA1649">
              <w:rPr>
                <w:rFonts w:ascii="超研澤顏楷" w:eastAsia="標楷體" w:hint="eastAsia"/>
                <w:sz w:val="28"/>
                <w:szCs w:val="28"/>
              </w:rPr>
              <w:t>，項目：</w:t>
            </w:r>
            <w:r w:rsidRPr="00EA1649">
              <w:rPr>
                <w:rFonts w:ascii="超研澤顏楷" w:eastAsia="標楷體" w:hint="eastAsia"/>
                <w:sz w:val="28"/>
                <w:szCs w:val="28"/>
                <w:u w:val="single"/>
              </w:rPr>
              <w:t xml:space="preserve">       </w:t>
            </w:r>
            <w:r w:rsidR="00EA1649">
              <w:rPr>
                <w:rFonts w:ascii="超研澤顏楷" w:eastAsia="標楷體" w:hint="eastAsia"/>
                <w:sz w:val="28"/>
                <w:szCs w:val="28"/>
                <w:u w:val="single"/>
              </w:rPr>
              <w:t xml:space="preserve">   </w:t>
            </w:r>
          </w:p>
          <w:p w:rsidR="00760873" w:rsidRPr="0036425E" w:rsidRDefault="00760873" w:rsidP="00AB522B">
            <w:pPr>
              <w:spacing w:line="360" w:lineRule="auto"/>
              <w:rPr>
                <w:rFonts w:ascii="超研澤顏楷" w:eastAsia="標楷體"/>
                <w:sz w:val="28"/>
                <w:szCs w:val="28"/>
              </w:rPr>
            </w:pPr>
            <w:r w:rsidRPr="00EA1649">
              <w:rPr>
                <w:rFonts w:ascii="超研澤顏楷" w:eastAsia="標楷體" w:hint="eastAsia"/>
                <w:sz w:val="28"/>
                <w:szCs w:val="28"/>
              </w:rPr>
              <w:t xml:space="preserve">     </w:t>
            </w:r>
            <w:r w:rsidRPr="00EA1649">
              <w:rPr>
                <w:rFonts w:ascii="超研澤顏楷" w:eastAsia="標楷體" w:hint="eastAsia"/>
                <w:sz w:val="28"/>
                <w:szCs w:val="28"/>
              </w:rPr>
              <w:t>金額：</w:t>
            </w:r>
            <w:r w:rsidRPr="00EA1649">
              <w:rPr>
                <w:rFonts w:ascii="超研澤顏楷" w:eastAsia="標楷體" w:hint="eastAsia"/>
                <w:sz w:val="28"/>
                <w:szCs w:val="28"/>
                <w:u w:val="single"/>
              </w:rPr>
              <w:t xml:space="preserve">       </w:t>
            </w:r>
            <w:r w:rsidR="00EA1649">
              <w:rPr>
                <w:rFonts w:ascii="超研澤顏楷" w:eastAsia="標楷體" w:hint="eastAsia"/>
                <w:sz w:val="28"/>
                <w:szCs w:val="28"/>
                <w:u w:val="single"/>
              </w:rPr>
              <w:t xml:space="preserve">   </w:t>
            </w:r>
            <w:r w:rsidRPr="00EA1649">
              <w:rPr>
                <w:rFonts w:ascii="超研澤顏楷" w:eastAsia="標楷體" w:hint="eastAsia"/>
                <w:sz w:val="28"/>
                <w:szCs w:val="28"/>
              </w:rPr>
              <w:t>元</w:t>
            </w:r>
          </w:p>
        </w:tc>
        <w:tc>
          <w:tcPr>
            <w:tcW w:w="3449" w:type="dxa"/>
            <w:gridSpan w:val="2"/>
          </w:tcPr>
          <w:p w:rsidR="0036425E" w:rsidRDefault="0036425E" w:rsidP="00AB522B">
            <w:pPr>
              <w:spacing w:line="360" w:lineRule="auto"/>
              <w:rPr>
                <w:rFonts w:ascii="超研澤顏楷" w:eastAsia="標楷體"/>
                <w:sz w:val="28"/>
                <w:szCs w:val="32"/>
              </w:rPr>
            </w:pPr>
            <w:r w:rsidRPr="00EA1649">
              <w:rPr>
                <w:rFonts w:ascii="標楷體" w:eastAsia="標楷體" w:hAnsi="標楷體" w:hint="eastAsia"/>
                <w:sz w:val="28"/>
                <w:szCs w:val="32"/>
              </w:rPr>
              <w:t>□</w:t>
            </w:r>
            <w:r>
              <w:rPr>
                <w:rFonts w:ascii="超研澤顏楷" w:eastAsia="標楷體" w:hint="eastAsia"/>
                <w:sz w:val="28"/>
                <w:szCs w:val="32"/>
              </w:rPr>
              <w:t>無</w:t>
            </w:r>
          </w:p>
          <w:p w:rsidR="00760873" w:rsidRPr="00EA1649" w:rsidRDefault="00760873" w:rsidP="00AB522B">
            <w:pPr>
              <w:spacing w:line="360" w:lineRule="auto"/>
              <w:rPr>
                <w:rFonts w:ascii="超研澤顏楷" w:eastAsia="標楷體"/>
                <w:sz w:val="28"/>
                <w:szCs w:val="32"/>
                <w:u w:val="single"/>
              </w:rPr>
            </w:pPr>
            <w:r w:rsidRPr="00EA1649">
              <w:rPr>
                <w:rFonts w:ascii="標楷體" w:eastAsia="標楷體" w:hAnsi="標楷體" w:hint="eastAsia"/>
                <w:sz w:val="28"/>
                <w:szCs w:val="32"/>
              </w:rPr>
              <w:t>□</w:t>
            </w:r>
            <w:r w:rsidR="0036425E">
              <w:rPr>
                <w:rFonts w:ascii="超研澤顏楷" w:eastAsia="標楷體" w:hint="eastAsia"/>
                <w:sz w:val="28"/>
                <w:szCs w:val="32"/>
              </w:rPr>
              <w:t>有</w:t>
            </w:r>
            <w:r w:rsidRPr="00EA1649">
              <w:rPr>
                <w:rFonts w:ascii="超研澤顏楷" w:eastAsia="標楷體" w:hint="eastAsia"/>
                <w:sz w:val="28"/>
                <w:szCs w:val="32"/>
              </w:rPr>
              <w:t>，項目：</w:t>
            </w:r>
            <w:r w:rsidRPr="00EA1649">
              <w:rPr>
                <w:rFonts w:ascii="超研澤顏楷" w:eastAsia="標楷體" w:hint="eastAsia"/>
                <w:sz w:val="28"/>
                <w:szCs w:val="32"/>
                <w:u w:val="single"/>
              </w:rPr>
              <w:t xml:space="preserve">       </w:t>
            </w:r>
            <w:r w:rsidR="00EA1649">
              <w:rPr>
                <w:rFonts w:ascii="超研澤顏楷" w:eastAsia="標楷體" w:hint="eastAsia"/>
                <w:sz w:val="28"/>
                <w:szCs w:val="32"/>
                <w:u w:val="single"/>
              </w:rPr>
              <w:t xml:space="preserve">    </w:t>
            </w:r>
          </w:p>
          <w:p w:rsidR="00320898" w:rsidRPr="0036425E" w:rsidRDefault="00760873" w:rsidP="00AB522B">
            <w:pPr>
              <w:spacing w:line="360" w:lineRule="auto"/>
              <w:rPr>
                <w:rFonts w:ascii="超研澤顏楷" w:eastAsia="標楷體"/>
                <w:sz w:val="28"/>
                <w:szCs w:val="32"/>
              </w:rPr>
            </w:pPr>
            <w:r w:rsidRPr="00EA1649">
              <w:rPr>
                <w:rFonts w:ascii="超研澤顏楷" w:eastAsia="標楷體" w:hint="eastAsia"/>
                <w:sz w:val="28"/>
                <w:szCs w:val="32"/>
              </w:rPr>
              <w:t xml:space="preserve">     </w:t>
            </w:r>
            <w:r w:rsidRPr="00EA1649">
              <w:rPr>
                <w:rFonts w:ascii="超研澤顏楷" w:eastAsia="標楷體" w:hint="eastAsia"/>
                <w:sz w:val="28"/>
                <w:szCs w:val="32"/>
              </w:rPr>
              <w:t>金額：</w:t>
            </w:r>
            <w:r w:rsidRPr="00EA1649">
              <w:rPr>
                <w:rFonts w:ascii="超研澤顏楷" w:eastAsia="標楷體" w:hint="eastAsia"/>
                <w:sz w:val="28"/>
                <w:szCs w:val="32"/>
                <w:u w:val="single"/>
              </w:rPr>
              <w:t xml:space="preserve">       </w:t>
            </w:r>
            <w:r w:rsidR="00EA1649">
              <w:rPr>
                <w:rFonts w:ascii="超研澤顏楷" w:eastAsia="標楷體" w:hint="eastAsia"/>
                <w:sz w:val="28"/>
                <w:szCs w:val="32"/>
                <w:u w:val="single"/>
              </w:rPr>
              <w:t xml:space="preserve">   </w:t>
            </w:r>
            <w:r w:rsidRPr="00EA1649">
              <w:rPr>
                <w:rFonts w:ascii="超研澤顏楷" w:eastAsia="標楷體" w:hint="eastAsia"/>
                <w:sz w:val="28"/>
                <w:szCs w:val="32"/>
              </w:rPr>
              <w:t>元</w:t>
            </w:r>
          </w:p>
        </w:tc>
      </w:tr>
      <w:tr w:rsidR="00D853A5" w:rsidRPr="007229F1" w:rsidTr="00F840E5">
        <w:trPr>
          <w:jc w:val="center"/>
        </w:trPr>
        <w:tc>
          <w:tcPr>
            <w:tcW w:w="2518" w:type="dxa"/>
            <w:vAlign w:val="center"/>
          </w:tcPr>
          <w:p w:rsidR="00D853A5" w:rsidRPr="00867709" w:rsidRDefault="00D853A5" w:rsidP="00AB522B">
            <w:pPr>
              <w:spacing w:line="360" w:lineRule="auto"/>
              <w:jc w:val="center"/>
              <w:rPr>
                <w:rFonts w:ascii="超研澤顏楷" w:eastAsia="標楷體"/>
                <w:sz w:val="28"/>
                <w:szCs w:val="32"/>
              </w:rPr>
            </w:pPr>
            <w:r w:rsidRPr="00867709">
              <w:rPr>
                <w:rFonts w:ascii="超研澤顏楷" w:eastAsia="標楷體" w:hint="eastAsia"/>
                <w:sz w:val="28"/>
                <w:szCs w:val="32"/>
              </w:rPr>
              <w:t>兼課</w:t>
            </w:r>
            <w:r w:rsidRPr="00867709">
              <w:rPr>
                <w:rFonts w:ascii="超研澤顏楷" w:eastAsia="標楷體" w:hint="eastAsia"/>
                <w:sz w:val="28"/>
                <w:szCs w:val="32"/>
              </w:rPr>
              <w:t>/</w:t>
            </w:r>
            <w:r w:rsidRPr="00867709">
              <w:rPr>
                <w:rFonts w:ascii="超研澤顏楷" w:eastAsia="標楷體" w:hint="eastAsia"/>
                <w:sz w:val="28"/>
                <w:szCs w:val="32"/>
              </w:rPr>
              <w:t>兼職</w:t>
            </w:r>
          </w:p>
          <w:p w:rsidR="00D853A5" w:rsidRPr="00867709" w:rsidRDefault="00D853A5" w:rsidP="00AB522B">
            <w:pPr>
              <w:spacing w:line="360" w:lineRule="auto"/>
              <w:jc w:val="center"/>
              <w:rPr>
                <w:rFonts w:ascii="超研澤顏楷" w:eastAsia="標楷體"/>
                <w:sz w:val="28"/>
                <w:szCs w:val="32"/>
              </w:rPr>
            </w:pPr>
            <w:r w:rsidRPr="00867709">
              <w:rPr>
                <w:rFonts w:ascii="超研澤顏楷" w:eastAsia="標楷體" w:hint="eastAsia"/>
                <w:sz w:val="28"/>
                <w:szCs w:val="32"/>
              </w:rPr>
              <w:t>期間</w:t>
            </w:r>
            <w:proofErr w:type="gramStart"/>
            <w:r w:rsidRPr="00867709">
              <w:rPr>
                <w:rFonts w:ascii="超研澤顏楷" w:eastAsia="標楷體" w:hint="eastAsia"/>
                <w:sz w:val="28"/>
                <w:szCs w:val="32"/>
              </w:rPr>
              <w:t>起迄</w:t>
            </w:r>
            <w:proofErr w:type="gramEnd"/>
          </w:p>
        </w:tc>
        <w:tc>
          <w:tcPr>
            <w:tcW w:w="3402" w:type="dxa"/>
            <w:gridSpan w:val="2"/>
          </w:tcPr>
          <w:p w:rsidR="00D853A5" w:rsidRPr="000C0BB9" w:rsidRDefault="00D853A5" w:rsidP="008924A7">
            <w:pPr>
              <w:spacing w:beforeLines="50" w:before="120" w:line="360" w:lineRule="auto"/>
              <w:jc w:val="center"/>
              <w:rPr>
                <w:rFonts w:ascii="超研澤顏楷" w:eastAsia="標楷體"/>
                <w:sz w:val="28"/>
                <w:szCs w:val="32"/>
              </w:rPr>
            </w:pPr>
            <w:r w:rsidRPr="000C0BB9">
              <w:rPr>
                <w:rFonts w:ascii="超研澤顏楷" w:eastAsia="標楷體" w:hint="eastAsia"/>
                <w:sz w:val="28"/>
                <w:szCs w:val="32"/>
              </w:rPr>
              <w:t>自</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年</w:t>
            </w:r>
            <w:r w:rsidRPr="00AA3F2B">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月</w:t>
            </w:r>
            <w:r w:rsidRPr="00AA3F2B">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日</w:t>
            </w:r>
            <w:r>
              <w:rPr>
                <w:rFonts w:ascii="超研澤顏楷" w:eastAsia="標楷體" w:hint="eastAsia"/>
                <w:sz w:val="28"/>
                <w:szCs w:val="32"/>
              </w:rPr>
              <w:t>起</w:t>
            </w:r>
          </w:p>
          <w:p w:rsidR="00D853A5" w:rsidRPr="000C0BB9" w:rsidRDefault="00D853A5" w:rsidP="008924A7">
            <w:pPr>
              <w:spacing w:beforeLines="50" w:before="120" w:line="360" w:lineRule="auto"/>
              <w:jc w:val="center"/>
              <w:rPr>
                <w:rFonts w:ascii="超研澤顏楷" w:eastAsia="標楷體"/>
                <w:sz w:val="28"/>
                <w:szCs w:val="32"/>
              </w:rPr>
            </w:pPr>
            <w:r w:rsidRPr="000C0BB9">
              <w:rPr>
                <w:rFonts w:ascii="超研澤顏楷" w:eastAsia="標楷體" w:hint="eastAsia"/>
                <w:sz w:val="28"/>
                <w:szCs w:val="32"/>
              </w:rPr>
              <w:t>至</w:t>
            </w:r>
            <w:r w:rsidRPr="00AA3F2B">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年</w:t>
            </w:r>
            <w:r w:rsidRPr="00AA3F2B">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月</w:t>
            </w:r>
            <w:r w:rsidRPr="00AA3F2B">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日</w:t>
            </w:r>
            <w:r>
              <w:rPr>
                <w:rFonts w:ascii="超研澤顏楷" w:eastAsia="標楷體" w:hint="eastAsia"/>
                <w:sz w:val="28"/>
                <w:szCs w:val="32"/>
              </w:rPr>
              <w:t>止</w:t>
            </w:r>
          </w:p>
        </w:tc>
        <w:tc>
          <w:tcPr>
            <w:tcW w:w="3449" w:type="dxa"/>
            <w:gridSpan w:val="2"/>
          </w:tcPr>
          <w:p w:rsidR="00D853A5" w:rsidRPr="000C0BB9" w:rsidRDefault="00D853A5" w:rsidP="008924A7">
            <w:pPr>
              <w:spacing w:beforeLines="50" w:before="120" w:line="360" w:lineRule="auto"/>
              <w:jc w:val="center"/>
              <w:rPr>
                <w:rFonts w:ascii="超研澤顏楷" w:eastAsia="標楷體"/>
                <w:sz w:val="28"/>
                <w:szCs w:val="32"/>
              </w:rPr>
            </w:pPr>
            <w:r w:rsidRPr="000C0BB9">
              <w:rPr>
                <w:rFonts w:ascii="超研澤顏楷" w:eastAsia="標楷體" w:hint="eastAsia"/>
                <w:sz w:val="28"/>
                <w:szCs w:val="32"/>
              </w:rPr>
              <w:t>自</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年</w:t>
            </w:r>
            <w:r w:rsidRPr="00AA3F2B">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月</w:t>
            </w:r>
            <w:r w:rsidRPr="00AA3F2B">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日</w:t>
            </w:r>
            <w:r>
              <w:rPr>
                <w:rFonts w:ascii="超研澤顏楷" w:eastAsia="標楷體" w:hint="eastAsia"/>
                <w:sz w:val="28"/>
                <w:szCs w:val="32"/>
              </w:rPr>
              <w:t>起</w:t>
            </w:r>
          </w:p>
          <w:p w:rsidR="00D853A5" w:rsidRPr="000C0BB9" w:rsidRDefault="00D853A5" w:rsidP="008924A7">
            <w:pPr>
              <w:spacing w:beforeLines="50" w:before="120" w:line="360" w:lineRule="auto"/>
              <w:jc w:val="center"/>
              <w:rPr>
                <w:rFonts w:ascii="超研澤顏楷" w:eastAsia="標楷體"/>
                <w:sz w:val="28"/>
                <w:szCs w:val="32"/>
              </w:rPr>
            </w:pPr>
            <w:r w:rsidRPr="000C0BB9">
              <w:rPr>
                <w:rFonts w:ascii="超研澤顏楷" w:eastAsia="標楷體" w:hint="eastAsia"/>
                <w:sz w:val="28"/>
                <w:szCs w:val="32"/>
              </w:rPr>
              <w:t>至</w:t>
            </w:r>
            <w:r w:rsidRPr="00AA3F2B">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年</w:t>
            </w:r>
            <w:r w:rsidRPr="00AA3F2B">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月</w:t>
            </w:r>
            <w:r w:rsidRPr="00AA3F2B">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AA3F2B">
              <w:rPr>
                <w:rFonts w:ascii="超研澤顏楷" w:eastAsia="標楷體" w:hint="eastAsia"/>
                <w:sz w:val="28"/>
                <w:szCs w:val="32"/>
                <w:u w:val="single"/>
              </w:rPr>
              <w:t xml:space="preserve"> </w:t>
            </w:r>
            <w:r w:rsidRPr="000C0BB9">
              <w:rPr>
                <w:rFonts w:ascii="超研澤顏楷" w:eastAsia="標楷體" w:hint="eastAsia"/>
                <w:sz w:val="28"/>
                <w:szCs w:val="32"/>
              </w:rPr>
              <w:t>日</w:t>
            </w:r>
            <w:r>
              <w:rPr>
                <w:rFonts w:ascii="超研澤顏楷" w:eastAsia="標楷體" w:hint="eastAsia"/>
                <w:sz w:val="28"/>
                <w:szCs w:val="32"/>
              </w:rPr>
              <w:t>止</w:t>
            </w:r>
          </w:p>
        </w:tc>
      </w:tr>
      <w:tr w:rsidR="00D853A5" w:rsidRPr="007229F1" w:rsidTr="00F840E5">
        <w:trPr>
          <w:jc w:val="center"/>
        </w:trPr>
        <w:tc>
          <w:tcPr>
            <w:tcW w:w="2518" w:type="dxa"/>
            <w:vAlign w:val="center"/>
          </w:tcPr>
          <w:p w:rsidR="00D853A5" w:rsidRPr="00867709" w:rsidRDefault="00D853A5" w:rsidP="00AB522B">
            <w:pPr>
              <w:spacing w:line="360" w:lineRule="auto"/>
              <w:jc w:val="center"/>
              <w:rPr>
                <w:rFonts w:ascii="超研澤顏楷" w:eastAsia="標楷體"/>
                <w:sz w:val="28"/>
                <w:szCs w:val="32"/>
              </w:rPr>
            </w:pPr>
            <w:r w:rsidRPr="00867709">
              <w:rPr>
                <w:rFonts w:ascii="超研澤顏楷" w:eastAsia="標楷體" w:hint="eastAsia"/>
                <w:sz w:val="28"/>
                <w:szCs w:val="32"/>
              </w:rPr>
              <w:t>兼課</w:t>
            </w:r>
            <w:r w:rsidRPr="00867709">
              <w:rPr>
                <w:rFonts w:ascii="超研澤顏楷" w:eastAsia="標楷體" w:hint="eastAsia"/>
                <w:sz w:val="28"/>
                <w:szCs w:val="32"/>
              </w:rPr>
              <w:t>/</w:t>
            </w:r>
            <w:r w:rsidRPr="00867709">
              <w:rPr>
                <w:rFonts w:ascii="超研澤顏楷" w:eastAsia="標楷體" w:hint="eastAsia"/>
                <w:sz w:val="28"/>
                <w:szCs w:val="32"/>
              </w:rPr>
              <w:t>兼職</w:t>
            </w:r>
          </w:p>
          <w:p w:rsidR="00D853A5" w:rsidRPr="00867709" w:rsidRDefault="00D853A5" w:rsidP="00AB522B">
            <w:pPr>
              <w:spacing w:line="360" w:lineRule="auto"/>
              <w:jc w:val="center"/>
              <w:rPr>
                <w:rFonts w:ascii="超研澤顏楷" w:eastAsia="標楷體"/>
                <w:sz w:val="28"/>
                <w:szCs w:val="32"/>
              </w:rPr>
            </w:pPr>
            <w:r w:rsidRPr="00867709">
              <w:rPr>
                <w:rFonts w:ascii="超研澤顏楷" w:eastAsia="標楷體" w:hint="eastAsia"/>
                <w:sz w:val="28"/>
                <w:szCs w:val="32"/>
              </w:rPr>
              <w:t>時間</w:t>
            </w:r>
          </w:p>
        </w:tc>
        <w:tc>
          <w:tcPr>
            <w:tcW w:w="3402" w:type="dxa"/>
            <w:gridSpan w:val="2"/>
            <w:vAlign w:val="center"/>
          </w:tcPr>
          <w:p w:rsidR="00D853A5" w:rsidRDefault="00D853A5" w:rsidP="008924A7">
            <w:pPr>
              <w:spacing w:beforeLines="50" w:before="120" w:line="360" w:lineRule="auto"/>
              <w:rPr>
                <w:rFonts w:ascii="超研澤顏楷" w:eastAsia="標楷體"/>
                <w:sz w:val="28"/>
                <w:szCs w:val="32"/>
              </w:rPr>
            </w:pPr>
            <w:r w:rsidRPr="000C0BB9">
              <w:rPr>
                <w:rFonts w:ascii="標楷體" w:eastAsia="標楷體" w:hAnsi="標楷體" w:hint="eastAsia"/>
                <w:sz w:val="28"/>
                <w:szCs w:val="32"/>
              </w:rPr>
              <w:t>□</w:t>
            </w:r>
            <w:r w:rsidRPr="000C0BB9">
              <w:rPr>
                <w:rFonts w:ascii="超研澤顏楷" w:eastAsia="標楷體" w:hint="eastAsia"/>
                <w:sz w:val="28"/>
                <w:szCs w:val="32"/>
              </w:rPr>
              <w:t>每週</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rPr>
              <w:t>小時</w:t>
            </w:r>
          </w:p>
          <w:p w:rsidR="00D853A5" w:rsidRPr="000C0BB9" w:rsidRDefault="00D853A5" w:rsidP="008924A7">
            <w:pPr>
              <w:spacing w:line="360" w:lineRule="auto"/>
              <w:rPr>
                <w:rFonts w:ascii="超研澤顏楷" w:eastAsia="標楷體"/>
                <w:sz w:val="28"/>
                <w:szCs w:val="32"/>
                <w:u w:val="single"/>
              </w:rPr>
            </w:pPr>
            <w:r>
              <w:rPr>
                <w:rFonts w:ascii="超研澤顏楷" w:eastAsia="標楷體" w:hint="eastAsia"/>
                <w:sz w:val="28"/>
                <w:szCs w:val="32"/>
              </w:rPr>
              <w:t>時間：</w:t>
            </w:r>
            <w:r w:rsidRPr="000C0BB9">
              <w:rPr>
                <w:rFonts w:ascii="超研澤顏楷" w:eastAsia="標楷體" w:hint="eastAsia"/>
                <w:sz w:val="28"/>
                <w:szCs w:val="32"/>
              </w:rPr>
              <w:t>星期</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u w:val="single"/>
              </w:rPr>
              <w:t xml:space="preserve">          </w:t>
            </w:r>
          </w:p>
          <w:p w:rsidR="00D853A5" w:rsidRPr="000C0BB9" w:rsidRDefault="00D853A5" w:rsidP="008924A7">
            <w:pPr>
              <w:spacing w:line="360" w:lineRule="auto"/>
              <w:rPr>
                <w:rFonts w:ascii="超研澤顏楷" w:eastAsia="標楷體"/>
                <w:sz w:val="28"/>
                <w:szCs w:val="32"/>
                <w:u w:val="single"/>
              </w:rPr>
            </w:pPr>
            <w:r>
              <w:rPr>
                <w:rFonts w:ascii="超研澤顏楷" w:eastAsia="標楷體" w:hint="eastAsia"/>
                <w:sz w:val="28"/>
                <w:szCs w:val="32"/>
              </w:rPr>
              <w:t xml:space="preserve"> </w:t>
            </w:r>
            <w:r w:rsidRPr="000C0BB9">
              <w:rPr>
                <w:rFonts w:ascii="超研澤顏楷" w:eastAsia="標楷體" w:hint="eastAsia"/>
                <w:sz w:val="28"/>
                <w:szCs w:val="32"/>
              </w:rPr>
              <w:t>自</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u w:val="single"/>
              </w:rPr>
              <w:t xml:space="preserve"> </w:t>
            </w:r>
            <w:r w:rsidRPr="000C0BB9">
              <w:rPr>
                <w:rFonts w:ascii="超研澤顏楷" w:eastAsia="標楷體" w:hint="eastAsia"/>
                <w:sz w:val="28"/>
                <w:szCs w:val="32"/>
              </w:rPr>
              <w:t>時</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u w:val="single"/>
              </w:rPr>
              <w:t xml:space="preserve"> </w:t>
            </w:r>
            <w:r w:rsidRPr="000C0BB9">
              <w:rPr>
                <w:rFonts w:ascii="超研澤顏楷" w:eastAsia="標楷體" w:hint="eastAsia"/>
                <w:sz w:val="28"/>
                <w:szCs w:val="32"/>
              </w:rPr>
              <w:t>分</w:t>
            </w:r>
          </w:p>
          <w:p w:rsidR="00D853A5" w:rsidRPr="000C0BB9" w:rsidRDefault="00D853A5" w:rsidP="008924A7">
            <w:pPr>
              <w:spacing w:line="360" w:lineRule="auto"/>
              <w:rPr>
                <w:rFonts w:ascii="超研澤顏楷" w:eastAsia="標楷體"/>
                <w:sz w:val="28"/>
                <w:szCs w:val="32"/>
              </w:rPr>
            </w:pPr>
            <w:r>
              <w:rPr>
                <w:rFonts w:ascii="超研澤顏楷" w:eastAsia="標楷體" w:hint="eastAsia"/>
                <w:sz w:val="28"/>
                <w:szCs w:val="32"/>
              </w:rPr>
              <w:t xml:space="preserve"> </w:t>
            </w:r>
            <w:r w:rsidRPr="000C0BB9">
              <w:rPr>
                <w:rFonts w:ascii="超研澤顏楷" w:eastAsia="標楷體" w:hint="eastAsia"/>
                <w:sz w:val="28"/>
                <w:szCs w:val="32"/>
              </w:rPr>
              <w:t>至</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u w:val="single"/>
              </w:rPr>
              <w:t xml:space="preserve">  </w:t>
            </w:r>
            <w:r w:rsidRPr="000C0BB9">
              <w:rPr>
                <w:rFonts w:ascii="超研澤顏楷" w:eastAsia="標楷體" w:hint="eastAsia"/>
                <w:sz w:val="28"/>
                <w:szCs w:val="32"/>
              </w:rPr>
              <w:t>時</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u w:val="single"/>
              </w:rPr>
              <w:t xml:space="preserve">  </w:t>
            </w:r>
            <w:r w:rsidRPr="000C0BB9">
              <w:rPr>
                <w:rFonts w:ascii="超研澤顏楷" w:eastAsia="標楷體" w:hint="eastAsia"/>
                <w:sz w:val="28"/>
                <w:szCs w:val="32"/>
              </w:rPr>
              <w:t>分</w:t>
            </w:r>
          </w:p>
          <w:p w:rsidR="00D853A5" w:rsidRPr="00AA3F2B" w:rsidRDefault="00D853A5" w:rsidP="008924A7">
            <w:pPr>
              <w:spacing w:line="360" w:lineRule="auto"/>
              <w:rPr>
                <w:rFonts w:ascii="超研澤顏楷" w:eastAsia="標楷體"/>
                <w:sz w:val="28"/>
                <w:szCs w:val="32"/>
                <w:u w:val="single"/>
              </w:rPr>
            </w:pPr>
            <w:r w:rsidRPr="000C0BB9">
              <w:rPr>
                <w:rFonts w:ascii="標楷體" w:eastAsia="標楷體" w:hAnsi="標楷體" w:hint="eastAsia"/>
                <w:sz w:val="28"/>
                <w:szCs w:val="32"/>
              </w:rPr>
              <w:t>□</w:t>
            </w:r>
            <w:r w:rsidRPr="000C0BB9">
              <w:rPr>
                <w:rFonts w:ascii="超研澤顏楷" w:eastAsia="標楷體" w:hint="eastAsia"/>
                <w:sz w:val="28"/>
                <w:szCs w:val="32"/>
              </w:rPr>
              <w:t>其他：</w:t>
            </w:r>
            <w:r>
              <w:rPr>
                <w:rFonts w:ascii="超研澤顏楷" w:eastAsia="標楷體" w:hint="eastAsia"/>
                <w:sz w:val="28"/>
                <w:szCs w:val="32"/>
                <w:u w:val="single"/>
              </w:rPr>
              <w:t xml:space="preserve">               </w:t>
            </w:r>
          </w:p>
          <w:p w:rsidR="00D853A5" w:rsidRPr="00AA3F2B" w:rsidRDefault="00D853A5" w:rsidP="008924A7">
            <w:pPr>
              <w:spacing w:line="360" w:lineRule="auto"/>
              <w:rPr>
                <w:rFonts w:ascii="超研澤顏楷" w:eastAsia="標楷體"/>
                <w:sz w:val="32"/>
                <w:szCs w:val="32"/>
                <w:u w:val="single"/>
              </w:rPr>
            </w:pPr>
            <w:r>
              <w:rPr>
                <w:rFonts w:ascii="超研澤顏楷" w:eastAsia="標楷體" w:hint="eastAsia"/>
                <w:sz w:val="32"/>
                <w:szCs w:val="32"/>
                <w:u w:val="single"/>
              </w:rPr>
              <w:t xml:space="preserve">                    </w:t>
            </w:r>
          </w:p>
        </w:tc>
        <w:tc>
          <w:tcPr>
            <w:tcW w:w="3449" w:type="dxa"/>
            <w:gridSpan w:val="2"/>
            <w:vAlign w:val="center"/>
          </w:tcPr>
          <w:p w:rsidR="00D853A5" w:rsidRDefault="00D853A5" w:rsidP="008924A7">
            <w:pPr>
              <w:spacing w:beforeLines="50" w:before="120" w:line="360" w:lineRule="auto"/>
              <w:rPr>
                <w:rFonts w:ascii="超研澤顏楷" w:eastAsia="標楷體"/>
                <w:sz w:val="28"/>
                <w:szCs w:val="32"/>
              </w:rPr>
            </w:pPr>
            <w:r w:rsidRPr="000C0BB9">
              <w:rPr>
                <w:rFonts w:ascii="標楷體" w:eastAsia="標楷體" w:hAnsi="標楷體" w:hint="eastAsia"/>
                <w:sz w:val="28"/>
                <w:szCs w:val="32"/>
              </w:rPr>
              <w:t>□</w:t>
            </w:r>
            <w:r w:rsidRPr="000C0BB9">
              <w:rPr>
                <w:rFonts w:ascii="超研澤顏楷" w:eastAsia="標楷體" w:hint="eastAsia"/>
                <w:sz w:val="28"/>
                <w:szCs w:val="32"/>
              </w:rPr>
              <w:t>每週</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rPr>
              <w:t>小時</w:t>
            </w:r>
          </w:p>
          <w:p w:rsidR="00D853A5" w:rsidRPr="000C0BB9" w:rsidRDefault="00D853A5" w:rsidP="008924A7">
            <w:pPr>
              <w:spacing w:line="360" w:lineRule="auto"/>
              <w:rPr>
                <w:rFonts w:ascii="超研澤顏楷" w:eastAsia="標楷體"/>
                <w:sz w:val="28"/>
                <w:szCs w:val="32"/>
                <w:u w:val="single"/>
              </w:rPr>
            </w:pPr>
            <w:r>
              <w:rPr>
                <w:rFonts w:ascii="超研澤顏楷" w:eastAsia="標楷體" w:hint="eastAsia"/>
                <w:sz w:val="28"/>
                <w:szCs w:val="32"/>
              </w:rPr>
              <w:t>時間：</w:t>
            </w:r>
            <w:r w:rsidRPr="000C0BB9">
              <w:rPr>
                <w:rFonts w:ascii="超研澤顏楷" w:eastAsia="標楷體" w:hint="eastAsia"/>
                <w:sz w:val="28"/>
                <w:szCs w:val="32"/>
              </w:rPr>
              <w:t>星期</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u w:val="single"/>
              </w:rPr>
              <w:t xml:space="preserve">          </w:t>
            </w:r>
          </w:p>
          <w:p w:rsidR="00D853A5" w:rsidRPr="000C0BB9" w:rsidRDefault="00D853A5" w:rsidP="008924A7">
            <w:pPr>
              <w:spacing w:line="360" w:lineRule="auto"/>
              <w:rPr>
                <w:rFonts w:ascii="超研澤顏楷" w:eastAsia="標楷體"/>
                <w:sz w:val="28"/>
                <w:szCs w:val="32"/>
                <w:u w:val="single"/>
              </w:rPr>
            </w:pPr>
            <w:r>
              <w:rPr>
                <w:rFonts w:ascii="超研澤顏楷" w:eastAsia="標楷體" w:hint="eastAsia"/>
                <w:sz w:val="28"/>
                <w:szCs w:val="32"/>
              </w:rPr>
              <w:t xml:space="preserve"> </w:t>
            </w:r>
            <w:r w:rsidRPr="000C0BB9">
              <w:rPr>
                <w:rFonts w:ascii="超研澤顏楷" w:eastAsia="標楷體" w:hint="eastAsia"/>
                <w:sz w:val="28"/>
                <w:szCs w:val="32"/>
              </w:rPr>
              <w:t>自</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u w:val="single"/>
              </w:rPr>
              <w:t xml:space="preserve"> </w:t>
            </w:r>
            <w:r w:rsidRPr="000C0BB9">
              <w:rPr>
                <w:rFonts w:ascii="超研澤顏楷" w:eastAsia="標楷體" w:hint="eastAsia"/>
                <w:sz w:val="28"/>
                <w:szCs w:val="32"/>
              </w:rPr>
              <w:t>時</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u w:val="single"/>
              </w:rPr>
              <w:t xml:space="preserve"> </w:t>
            </w:r>
            <w:r w:rsidRPr="000C0BB9">
              <w:rPr>
                <w:rFonts w:ascii="超研澤顏楷" w:eastAsia="標楷體" w:hint="eastAsia"/>
                <w:sz w:val="28"/>
                <w:szCs w:val="32"/>
              </w:rPr>
              <w:t>分</w:t>
            </w:r>
          </w:p>
          <w:p w:rsidR="00D853A5" w:rsidRPr="000C0BB9" w:rsidRDefault="00D853A5" w:rsidP="008924A7">
            <w:pPr>
              <w:spacing w:line="360" w:lineRule="auto"/>
              <w:rPr>
                <w:rFonts w:ascii="超研澤顏楷" w:eastAsia="標楷體"/>
                <w:sz w:val="28"/>
                <w:szCs w:val="32"/>
              </w:rPr>
            </w:pPr>
            <w:r>
              <w:rPr>
                <w:rFonts w:ascii="超研澤顏楷" w:eastAsia="標楷體" w:hint="eastAsia"/>
                <w:sz w:val="28"/>
                <w:szCs w:val="32"/>
              </w:rPr>
              <w:t xml:space="preserve"> </w:t>
            </w:r>
            <w:r w:rsidRPr="000C0BB9">
              <w:rPr>
                <w:rFonts w:ascii="超研澤顏楷" w:eastAsia="標楷體" w:hint="eastAsia"/>
                <w:sz w:val="28"/>
                <w:szCs w:val="32"/>
              </w:rPr>
              <w:t>至</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u w:val="single"/>
              </w:rPr>
              <w:t xml:space="preserve">  </w:t>
            </w:r>
            <w:r w:rsidRPr="000C0BB9">
              <w:rPr>
                <w:rFonts w:ascii="超研澤顏楷" w:eastAsia="標楷體" w:hint="eastAsia"/>
                <w:sz w:val="28"/>
                <w:szCs w:val="32"/>
              </w:rPr>
              <w:t>時</w:t>
            </w:r>
            <w:r w:rsidRPr="000C0BB9">
              <w:rPr>
                <w:rFonts w:ascii="超研澤顏楷" w:eastAsia="標楷體" w:hint="eastAsia"/>
                <w:sz w:val="28"/>
                <w:szCs w:val="32"/>
                <w:u w:val="single"/>
              </w:rPr>
              <w:t xml:space="preserve">   </w:t>
            </w:r>
            <w:r>
              <w:rPr>
                <w:rFonts w:ascii="超研澤顏楷" w:eastAsia="標楷體" w:hint="eastAsia"/>
                <w:sz w:val="28"/>
                <w:szCs w:val="32"/>
                <w:u w:val="single"/>
              </w:rPr>
              <w:t xml:space="preserve">  </w:t>
            </w:r>
            <w:r w:rsidRPr="000C0BB9">
              <w:rPr>
                <w:rFonts w:ascii="超研澤顏楷" w:eastAsia="標楷體" w:hint="eastAsia"/>
                <w:sz w:val="28"/>
                <w:szCs w:val="32"/>
                <w:u w:val="single"/>
              </w:rPr>
              <w:t xml:space="preserve">  </w:t>
            </w:r>
            <w:r w:rsidRPr="000C0BB9">
              <w:rPr>
                <w:rFonts w:ascii="超研澤顏楷" w:eastAsia="標楷體" w:hint="eastAsia"/>
                <w:sz w:val="28"/>
                <w:szCs w:val="32"/>
              </w:rPr>
              <w:t>分</w:t>
            </w:r>
          </w:p>
          <w:p w:rsidR="00D853A5" w:rsidRPr="00AA3F2B" w:rsidRDefault="00D853A5" w:rsidP="008924A7">
            <w:pPr>
              <w:spacing w:line="360" w:lineRule="auto"/>
              <w:rPr>
                <w:rFonts w:ascii="超研澤顏楷" w:eastAsia="標楷體"/>
                <w:sz w:val="28"/>
                <w:szCs w:val="32"/>
                <w:u w:val="single"/>
              </w:rPr>
            </w:pPr>
            <w:r w:rsidRPr="000C0BB9">
              <w:rPr>
                <w:rFonts w:ascii="標楷體" w:eastAsia="標楷體" w:hAnsi="標楷體" w:hint="eastAsia"/>
                <w:sz w:val="28"/>
                <w:szCs w:val="32"/>
              </w:rPr>
              <w:t>□</w:t>
            </w:r>
            <w:r w:rsidRPr="000C0BB9">
              <w:rPr>
                <w:rFonts w:ascii="超研澤顏楷" w:eastAsia="標楷體" w:hint="eastAsia"/>
                <w:sz w:val="28"/>
                <w:szCs w:val="32"/>
              </w:rPr>
              <w:t>其他：</w:t>
            </w:r>
            <w:r>
              <w:rPr>
                <w:rFonts w:ascii="超研澤顏楷" w:eastAsia="標楷體" w:hint="eastAsia"/>
                <w:sz w:val="28"/>
                <w:szCs w:val="32"/>
                <w:u w:val="single"/>
              </w:rPr>
              <w:t xml:space="preserve">               </w:t>
            </w:r>
          </w:p>
          <w:p w:rsidR="00D853A5" w:rsidRPr="00AA3F2B" w:rsidRDefault="00D853A5" w:rsidP="008924A7">
            <w:pPr>
              <w:spacing w:line="360" w:lineRule="auto"/>
              <w:rPr>
                <w:rFonts w:ascii="超研澤顏楷" w:eastAsia="標楷體"/>
                <w:sz w:val="32"/>
                <w:szCs w:val="32"/>
                <w:u w:val="single"/>
              </w:rPr>
            </w:pPr>
            <w:r>
              <w:rPr>
                <w:rFonts w:ascii="超研澤顏楷" w:eastAsia="標楷體" w:hint="eastAsia"/>
                <w:sz w:val="32"/>
                <w:szCs w:val="32"/>
                <w:u w:val="single"/>
              </w:rPr>
              <w:t xml:space="preserve">                      </w:t>
            </w:r>
          </w:p>
        </w:tc>
      </w:tr>
    </w:tbl>
    <w:p w:rsidR="009B431B" w:rsidRDefault="009B431B">
      <w:pPr>
        <w:widowControl/>
        <w:adjustRightInd/>
        <w:spacing w:line="240" w:lineRule="auto"/>
        <w:textAlignment w:val="auto"/>
        <w:rPr>
          <w:rFonts w:ascii="標楷體" w:eastAsia="標楷體"/>
          <w:sz w:val="28"/>
        </w:rPr>
      </w:pPr>
    </w:p>
    <w:p w:rsidR="009B431B" w:rsidRDefault="009B431B">
      <w:pPr>
        <w:widowControl/>
        <w:adjustRightInd/>
        <w:spacing w:line="240" w:lineRule="auto"/>
        <w:textAlignment w:val="auto"/>
        <w:rPr>
          <w:rFonts w:ascii="標楷體" w:eastAsia="標楷體"/>
          <w:sz w:val="28"/>
        </w:rPr>
      </w:pPr>
    </w:p>
    <w:tbl>
      <w:tblPr>
        <w:tblW w:w="9356"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B35589" w:rsidRPr="00FB4523" w:rsidTr="00DD4DEF">
        <w:trPr>
          <w:trHeight w:val="227"/>
        </w:trPr>
        <w:tc>
          <w:tcPr>
            <w:tcW w:w="9356" w:type="dxa"/>
            <w:tcBorders>
              <w:top w:val="single" w:sz="4" w:space="0" w:color="auto"/>
              <w:left w:val="single" w:sz="8" w:space="0" w:color="auto"/>
              <w:bottom w:val="single" w:sz="4" w:space="0" w:color="auto"/>
              <w:right w:val="single" w:sz="8" w:space="0" w:color="auto"/>
            </w:tcBorders>
            <w:shd w:val="clear" w:color="auto" w:fill="D9D9D9"/>
            <w:vAlign w:val="center"/>
          </w:tcPr>
          <w:p w:rsidR="00B35589" w:rsidRPr="00FB4523" w:rsidRDefault="00FB4523" w:rsidP="000E2CC3">
            <w:pPr>
              <w:spacing w:line="360" w:lineRule="auto"/>
              <w:jc w:val="center"/>
              <w:rPr>
                <w:rFonts w:ascii="標楷體" w:eastAsia="標楷體"/>
                <w:b/>
                <w:sz w:val="32"/>
                <w:szCs w:val="28"/>
              </w:rPr>
            </w:pPr>
            <w:r w:rsidRPr="00FB4523">
              <w:rPr>
                <w:rFonts w:ascii="標楷體" w:eastAsia="標楷體" w:hint="eastAsia"/>
                <w:b/>
                <w:sz w:val="32"/>
                <w:szCs w:val="28"/>
              </w:rPr>
              <w:t>備註</w:t>
            </w:r>
          </w:p>
        </w:tc>
      </w:tr>
      <w:tr w:rsidR="00B35589" w:rsidRPr="00F2656D" w:rsidTr="00DD4DEF">
        <w:trPr>
          <w:trHeight w:val="8421"/>
        </w:trPr>
        <w:tc>
          <w:tcPr>
            <w:tcW w:w="9356" w:type="dxa"/>
            <w:tcBorders>
              <w:top w:val="single" w:sz="4" w:space="0" w:color="auto"/>
              <w:left w:val="single" w:sz="8" w:space="0" w:color="auto"/>
              <w:bottom w:val="single" w:sz="4" w:space="0" w:color="auto"/>
              <w:right w:val="single" w:sz="8" w:space="0" w:color="auto"/>
            </w:tcBorders>
          </w:tcPr>
          <w:p w:rsidR="00AA4437" w:rsidRPr="00AA4437" w:rsidRDefault="00515089" w:rsidP="00AA4437">
            <w:pPr>
              <w:pStyle w:val="ab"/>
              <w:numPr>
                <w:ilvl w:val="0"/>
                <w:numId w:val="2"/>
              </w:numPr>
              <w:adjustRightInd/>
              <w:spacing w:line="460" w:lineRule="atLeast"/>
              <w:ind w:leftChars="0" w:left="823" w:hanging="851"/>
              <w:jc w:val="both"/>
              <w:textAlignment w:val="auto"/>
              <w:rPr>
                <w:rFonts w:ascii="標楷體" w:eastAsia="標楷體" w:hAnsi="標楷體"/>
                <w:sz w:val="28"/>
                <w:szCs w:val="24"/>
              </w:rPr>
            </w:pPr>
            <w:r w:rsidRPr="0081283B">
              <w:rPr>
                <w:rFonts w:ascii="標楷體" w:eastAsia="標楷體" w:hAnsi="標楷體" w:hint="eastAsia"/>
                <w:sz w:val="28"/>
                <w:szCs w:val="24"/>
              </w:rPr>
              <w:t>依據公務員服務法第</w:t>
            </w:r>
            <w:r w:rsidR="005F7A97" w:rsidRPr="0081283B">
              <w:rPr>
                <w:rFonts w:ascii="標楷體" w:eastAsia="標楷體" w:hAnsi="標楷體" w:hint="eastAsia"/>
                <w:sz w:val="28"/>
                <w:szCs w:val="24"/>
              </w:rPr>
              <w:t>15條第4項</w:t>
            </w:r>
            <w:r w:rsidRPr="0081283B">
              <w:rPr>
                <w:rFonts w:ascii="標楷體" w:eastAsia="標楷體" w:hAnsi="標楷體" w:hint="eastAsia"/>
                <w:sz w:val="28"/>
                <w:szCs w:val="24"/>
              </w:rPr>
              <w:t>規定</w:t>
            </w:r>
            <w:r w:rsidR="0081283B">
              <w:rPr>
                <w:rFonts w:ascii="標楷體" w:eastAsia="標楷體" w:hAnsi="標楷體" w:hint="eastAsia"/>
                <w:sz w:val="28"/>
                <w:szCs w:val="24"/>
              </w:rPr>
              <w:t>，</w:t>
            </w:r>
            <w:r w:rsidR="0081283B" w:rsidRPr="0081283B">
              <w:rPr>
                <w:rFonts w:ascii="標楷體" w:eastAsia="標楷體" w:hAnsi="標楷體" w:hint="eastAsia"/>
                <w:b/>
                <w:color w:val="000000"/>
                <w:spacing w:val="-4"/>
                <w:sz w:val="28"/>
                <w:szCs w:val="24"/>
                <w:u w:val="single"/>
                <w:shd w:val="pct15" w:color="auto" w:fill="FFFFFF"/>
              </w:rPr>
              <w:t>公務員兼任教學或研究工作或非以營利為目的之事業或團體職務，應經服務機關（構）同意；機關（構）首長應經上級機關（構）同意。但兼任無報酬且未影響本職工作者，不在此限。</w:t>
            </w:r>
          </w:p>
          <w:p w:rsidR="00AA4437" w:rsidRPr="00AA4437" w:rsidRDefault="00FD6A04" w:rsidP="00AA4437">
            <w:pPr>
              <w:pStyle w:val="ab"/>
              <w:numPr>
                <w:ilvl w:val="0"/>
                <w:numId w:val="2"/>
              </w:numPr>
              <w:adjustRightInd/>
              <w:spacing w:line="460" w:lineRule="atLeast"/>
              <w:ind w:leftChars="0" w:left="823" w:hanging="851"/>
              <w:jc w:val="both"/>
              <w:textAlignment w:val="auto"/>
              <w:rPr>
                <w:rFonts w:ascii="標楷體" w:eastAsia="標楷體" w:hAnsi="標楷體"/>
                <w:sz w:val="28"/>
                <w:szCs w:val="24"/>
              </w:rPr>
            </w:pPr>
            <w:r w:rsidRPr="00AA4437">
              <w:rPr>
                <w:rFonts w:ascii="標楷體" w:eastAsia="標楷體" w:hAnsi="標楷體" w:hint="eastAsia"/>
                <w:color w:val="000000"/>
                <w:spacing w:val="-4"/>
                <w:sz w:val="28"/>
                <w:szCs w:val="24"/>
              </w:rPr>
              <w:t>復</w:t>
            </w:r>
            <w:r w:rsidR="0081283B" w:rsidRPr="00AA4437">
              <w:rPr>
                <w:rFonts w:ascii="標楷體" w:eastAsia="標楷體" w:hAnsi="標楷體" w:hint="eastAsia"/>
                <w:color w:val="000000"/>
                <w:spacing w:val="-4"/>
                <w:sz w:val="28"/>
                <w:szCs w:val="24"/>
              </w:rPr>
              <w:t>依銓敘部</w:t>
            </w:r>
            <w:proofErr w:type="gramStart"/>
            <w:r w:rsidR="0081283B" w:rsidRPr="00AA4437">
              <w:rPr>
                <w:rFonts w:ascii="標楷體" w:eastAsia="標楷體" w:hAnsi="標楷體" w:hint="eastAsia"/>
                <w:color w:val="000000"/>
                <w:spacing w:val="-4"/>
                <w:sz w:val="28"/>
                <w:szCs w:val="24"/>
              </w:rPr>
              <w:t>102</w:t>
            </w:r>
            <w:r w:rsidR="00AA4437" w:rsidRPr="00AA4437">
              <w:rPr>
                <w:rFonts w:ascii="標楷體" w:eastAsia="標楷體" w:hAnsi="標楷體" w:hint="eastAsia"/>
                <w:color w:val="000000"/>
                <w:spacing w:val="-4"/>
                <w:sz w:val="28"/>
                <w:szCs w:val="24"/>
              </w:rPr>
              <w:t>年8月22日部法一字</w:t>
            </w:r>
            <w:proofErr w:type="gramEnd"/>
            <w:r w:rsidR="00AA4437" w:rsidRPr="00AA4437">
              <w:rPr>
                <w:rFonts w:ascii="標楷體" w:eastAsia="標楷體" w:hAnsi="標楷體" w:hint="eastAsia"/>
                <w:color w:val="000000"/>
                <w:spacing w:val="-4"/>
                <w:sz w:val="28"/>
                <w:szCs w:val="24"/>
              </w:rPr>
              <w:t>第</w:t>
            </w:r>
            <w:r w:rsidR="00AA4437" w:rsidRPr="00AA4437">
              <w:rPr>
                <w:rFonts w:ascii="標楷體" w:eastAsia="標楷體" w:hAnsi="標楷體" w:hint="eastAsia"/>
                <w:color w:val="000000"/>
                <w:spacing w:val="-4"/>
                <w:sz w:val="28"/>
              </w:rPr>
              <w:t>1023760600號函略</w:t>
            </w:r>
            <w:proofErr w:type="gramStart"/>
            <w:r w:rsidR="00AA4437" w:rsidRPr="00AA4437">
              <w:rPr>
                <w:rFonts w:ascii="標楷體" w:eastAsia="標楷體" w:hAnsi="標楷體" w:hint="eastAsia"/>
                <w:color w:val="000000"/>
                <w:spacing w:val="-4"/>
                <w:sz w:val="28"/>
              </w:rPr>
              <w:t>以</w:t>
            </w:r>
            <w:proofErr w:type="gramEnd"/>
            <w:r w:rsidR="00AA4437" w:rsidRPr="00AA4437">
              <w:rPr>
                <w:rFonts w:ascii="標楷體" w:eastAsia="標楷體" w:hAnsi="標楷體" w:hint="eastAsia"/>
                <w:color w:val="000000"/>
                <w:spacing w:val="-4"/>
                <w:sz w:val="28"/>
              </w:rPr>
              <w:t>，</w:t>
            </w:r>
            <w:r w:rsidR="00AA4437" w:rsidRPr="00AA4437">
              <w:rPr>
                <w:rFonts w:ascii="標楷體" w:eastAsia="標楷體" w:hAnsi="標楷體" w:hint="eastAsia"/>
                <w:color w:val="000000"/>
                <w:spacing w:val="-4"/>
                <w:sz w:val="28"/>
              </w:rPr>
              <w:t>公務人員兼任教學或研究工作或非以營利為目的之事業或團體之職務，每週以</w:t>
            </w:r>
            <w:r w:rsidR="00AA4437">
              <w:rPr>
                <w:rFonts w:ascii="標楷體" w:eastAsia="標楷體" w:hAnsi="標楷體" w:hint="eastAsia"/>
                <w:color w:val="000000"/>
                <w:spacing w:val="-4"/>
                <w:sz w:val="28"/>
              </w:rPr>
              <w:t xml:space="preserve"> 4 </w:t>
            </w:r>
            <w:r w:rsidR="00AA4437" w:rsidRPr="00AA4437">
              <w:rPr>
                <w:rFonts w:ascii="標楷體" w:eastAsia="標楷體" w:hAnsi="標楷體" w:hint="eastAsia"/>
                <w:color w:val="000000"/>
                <w:spacing w:val="-4"/>
                <w:sz w:val="28"/>
              </w:rPr>
              <w:t>小時為限，但不包括兼任教學工作往返途程所需時間</w:t>
            </w:r>
            <w:r w:rsidR="00AA4437">
              <w:rPr>
                <w:rFonts w:ascii="標楷體" w:eastAsia="標楷體" w:hAnsi="標楷體" w:hint="eastAsia"/>
                <w:color w:val="000000"/>
                <w:spacing w:val="-4"/>
                <w:sz w:val="28"/>
              </w:rPr>
              <w:t>。</w:t>
            </w:r>
          </w:p>
          <w:p w:rsidR="00AA4437" w:rsidRDefault="0068296C" w:rsidP="00AA4437">
            <w:pPr>
              <w:pStyle w:val="ab"/>
              <w:numPr>
                <w:ilvl w:val="0"/>
                <w:numId w:val="2"/>
              </w:numPr>
              <w:adjustRightInd/>
              <w:spacing w:line="460" w:lineRule="atLeast"/>
              <w:ind w:leftChars="0" w:left="823" w:hanging="851"/>
              <w:jc w:val="both"/>
              <w:textAlignment w:val="auto"/>
              <w:rPr>
                <w:rFonts w:ascii="標楷體" w:eastAsia="標楷體" w:hAnsi="標楷體"/>
                <w:sz w:val="28"/>
                <w:szCs w:val="24"/>
              </w:rPr>
            </w:pPr>
            <w:r w:rsidRPr="00AA4437">
              <w:rPr>
                <w:rFonts w:ascii="標楷體" w:eastAsia="標楷體" w:hAnsi="標楷體" w:hint="eastAsia"/>
                <w:sz w:val="28"/>
                <w:szCs w:val="24"/>
              </w:rPr>
              <w:t>另依銓敘部72年11月2日（72）</w:t>
            </w:r>
            <w:proofErr w:type="gramStart"/>
            <w:r w:rsidRPr="00AA4437">
              <w:rPr>
                <w:rFonts w:ascii="標楷體" w:eastAsia="標楷體" w:hAnsi="標楷體" w:hint="eastAsia"/>
                <w:sz w:val="28"/>
                <w:szCs w:val="24"/>
              </w:rPr>
              <w:t>台楷參字</w:t>
            </w:r>
            <w:proofErr w:type="gramEnd"/>
            <w:r w:rsidRPr="00AA4437">
              <w:rPr>
                <w:rFonts w:ascii="標楷體" w:eastAsia="標楷體" w:hAnsi="標楷體" w:hint="eastAsia"/>
                <w:sz w:val="28"/>
                <w:szCs w:val="24"/>
              </w:rPr>
              <w:t>第46601</w:t>
            </w:r>
            <w:r w:rsidR="0081283B" w:rsidRPr="00AA4437">
              <w:rPr>
                <w:rFonts w:ascii="標楷體" w:eastAsia="標楷體" w:hAnsi="標楷體" w:hint="eastAsia"/>
                <w:sz w:val="28"/>
                <w:szCs w:val="24"/>
              </w:rPr>
              <w:t>號函意旨，</w:t>
            </w:r>
            <w:r w:rsidRPr="00AA4437">
              <w:rPr>
                <w:rFonts w:ascii="標楷體" w:eastAsia="標楷體" w:hAnsi="標楷體" w:hint="eastAsia"/>
                <w:sz w:val="28"/>
                <w:szCs w:val="24"/>
              </w:rPr>
              <w:t>兼課往返途程所需時間，如在辦公時間內者，得</w:t>
            </w:r>
            <w:proofErr w:type="gramStart"/>
            <w:r w:rsidRPr="00AA4437">
              <w:rPr>
                <w:rFonts w:ascii="標楷體" w:eastAsia="標楷體" w:hAnsi="標楷體" w:hint="eastAsia"/>
                <w:sz w:val="28"/>
                <w:szCs w:val="24"/>
              </w:rPr>
              <w:t>併</w:t>
            </w:r>
            <w:proofErr w:type="gramEnd"/>
            <w:r w:rsidRPr="00AA4437">
              <w:rPr>
                <w:rFonts w:ascii="標楷體" w:eastAsia="標楷體" w:hAnsi="標楷體" w:hint="eastAsia"/>
                <w:sz w:val="28"/>
                <w:szCs w:val="24"/>
              </w:rPr>
              <w:t>同兼課</w:t>
            </w:r>
            <w:proofErr w:type="gramStart"/>
            <w:r w:rsidRPr="00AA4437">
              <w:rPr>
                <w:rFonts w:ascii="標楷體" w:eastAsia="標楷體" w:hAnsi="標楷體" w:hint="eastAsia"/>
                <w:sz w:val="28"/>
                <w:szCs w:val="24"/>
              </w:rPr>
              <w:t>時數另加</w:t>
            </w:r>
            <w:proofErr w:type="gramEnd"/>
            <w:r w:rsidRPr="00AA4437">
              <w:rPr>
                <w:rFonts w:ascii="標楷體" w:eastAsia="標楷體" w:hAnsi="標楷體" w:hint="eastAsia"/>
                <w:sz w:val="28"/>
                <w:szCs w:val="24"/>
              </w:rPr>
              <w:t>核算</w:t>
            </w:r>
            <w:r w:rsidR="0081283B" w:rsidRPr="00AA4437">
              <w:rPr>
                <w:rFonts w:ascii="標楷體" w:eastAsia="標楷體" w:hAnsi="標楷體" w:hint="eastAsia"/>
                <w:sz w:val="28"/>
                <w:szCs w:val="24"/>
              </w:rPr>
              <w:t>請假。</w:t>
            </w:r>
          </w:p>
          <w:p w:rsidR="00AA4437" w:rsidRPr="00AA4437" w:rsidRDefault="0068296C" w:rsidP="00AA4437">
            <w:pPr>
              <w:pStyle w:val="ab"/>
              <w:numPr>
                <w:ilvl w:val="0"/>
                <w:numId w:val="2"/>
              </w:numPr>
              <w:adjustRightInd/>
              <w:spacing w:line="460" w:lineRule="atLeast"/>
              <w:ind w:leftChars="0" w:left="823" w:hanging="851"/>
              <w:jc w:val="both"/>
              <w:textAlignment w:val="auto"/>
              <w:rPr>
                <w:rFonts w:ascii="標楷體" w:eastAsia="標楷體" w:hAnsi="標楷體"/>
                <w:sz w:val="28"/>
                <w:szCs w:val="24"/>
              </w:rPr>
            </w:pPr>
            <w:r w:rsidRPr="00AA4437">
              <w:rPr>
                <w:rFonts w:ascii="標楷體" w:eastAsia="標楷體" w:hAnsi="標楷體" w:hint="eastAsia"/>
                <w:sz w:val="28"/>
                <w:szCs w:val="24"/>
              </w:rPr>
              <w:t>如有在外兼課/兼職情事</w:t>
            </w:r>
            <w:r w:rsidRPr="00AA4437">
              <w:rPr>
                <w:rFonts w:ascii="標楷體" w:eastAsia="標楷體" w:hAnsi="標楷體" w:hint="eastAsia"/>
                <w:b/>
                <w:sz w:val="28"/>
                <w:szCs w:val="24"/>
              </w:rPr>
              <w:t>，請兼課/兼職機關(學校)</w:t>
            </w:r>
            <w:r w:rsidR="0037169E" w:rsidRPr="00AA4437">
              <w:rPr>
                <w:rFonts w:ascii="標楷體" w:eastAsia="標楷體" w:hAnsi="標楷體" w:hint="eastAsia"/>
                <w:b/>
                <w:sz w:val="28"/>
                <w:szCs w:val="24"/>
              </w:rPr>
              <w:t>每學期開學前</w:t>
            </w:r>
            <w:r w:rsidRPr="00AA4437">
              <w:rPr>
                <w:rFonts w:ascii="標楷體" w:eastAsia="標楷體" w:hAnsi="標楷體" w:hint="eastAsia"/>
                <w:b/>
                <w:sz w:val="28"/>
                <w:szCs w:val="24"/>
              </w:rPr>
              <w:t>事先</w:t>
            </w:r>
            <w:bookmarkStart w:id="0" w:name="_GoBack"/>
            <w:bookmarkEnd w:id="0"/>
            <w:r w:rsidRPr="00AA4437">
              <w:rPr>
                <w:rFonts w:ascii="標楷體" w:eastAsia="標楷體" w:hAnsi="標楷體" w:hint="eastAsia"/>
                <w:b/>
                <w:sz w:val="28"/>
                <w:szCs w:val="24"/>
              </w:rPr>
              <w:t>以書面報經學校核准，於期滿續兼或兼職職務異動時，應重行申請。兼課/兼職案如有新增或變更，請主動填寫本表，並送</w:t>
            </w:r>
            <w:proofErr w:type="gramStart"/>
            <w:r w:rsidRPr="00AA4437">
              <w:rPr>
                <w:rFonts w:ascii="標楷體" w:eastAsia="標楷體" w:hAnsi="標楷體" w:hint="eastAsia"/>
                <w:b/>
                <w:sz w:val="28"/>
                <w:szCs w:val="24"/>
              </w:rPr>
              <w:t>人事室彙辦</w:t>
            </w:r>
            <w:proofErr w:type="gramEnd"/>
            <w:r w:rsidRPr="00AA4437">
              <w:rPr>
                <w:rFonts w:ascii="標楷體" w:eastAsia="標楷體" w:hAnsi="標楷體" w:hint="eastAsia"/>
                <w:b/>
                <w:sz w:val="28"/>
                <w:szCs w:val="24"/>
              </w:rPr>
              <w:t>。</w:t>
            </w:r>
          </w:p>
          <w:p w:rsidR="00AA4437" w:rsidRPr="00AA4437" w:rsidRDefault="00515089" w:rsidP="00AA4437">
            <w:pPr>
              <w:pStyle w:val="ab"/>
              <w:numPr>
                <w:ilvl w:val="0"/>
                <w:numId w:val="2"/>
              </w:numPr>
              <w:adjustRightInd/>
              <w:spacing w:line="460" w:lineRule="atLeast"/>
              <w:ind w:leftChars="0" w:left="823" w:hanging="851"/>
              <w:jc w:val="both"/>
              <w:textAlignment w:val="auto"/>
              <w:rPr>
                <w:rFonts w:ascii="標楷體" w:eastAsia="標楷體" w:hAnsi="標楷體"/>
                <w:sz w:val="28"/>
                <w:szCs w:val="24"/>
              </w:rPr>
            </w:pPr>
            <w:r w:rsidRPr="00AA4437">
              <w:rPr>
                <w:rFonts w:ascii="標楷體" w:eastAsia="標楷體" w:hAnsi="標楷體" w:hint="eastAsia"/>
                <w:sz w:val="28"/>
                <w:szCs w:val="24"/>
                <w:shd w:val="pct15" w:color="auto" w:fill="FFFFFF"/>
              </w:rPr>
              <w:t>職員</w:t>
            </w:r>
            <w:r w:rsidR="0068296C" w:rsidRPr="00AA4437">
              <w:rPr>
                <w:rFonts w:ascii="標楷體" w:eastAsia="標楷體" w:hAnsi="標楷體" w:hint="eastAsia"/>
                <w:sz w:val="28"/>
                <w:szCs w:val="24"/>
                <w:shd w:val="pct15" w:color="auto" w:fill="FFFFFF"/>
              </w:rPr>
              <w:t>兼課/</w:t>
            </w:r>
            <w:proofErr w:type="gramStart"/>
            <w:r w:rsidR="0068296C" w:rsidRPr="00AA4437">
              <w:rPr>
                <w:rFonts w:ascii="標楷體" w:eastAsia="標楷體" w:hAnsi="標楷體" w:hint="eastAsia"/>
                <w:sz w:val="28"/>
                <w:szCs w:val="24"/>
                <w:shd w:val="pct15" w:color="auto" w:fill="FFFFFF"/>
              </w:rPr>
              <w:t>兼職屬</w:t>
            </w:r>
            <w:r w:rsidR="00867709" w:rsidRPr="00AA4437">
              <w:rPr>
                <w:rFonts w:ascii="標楷體" w:eastAsia="標楷體" w:hAnsi="標楷體" w:hint="eastAsia"/>
                <w:sz w:val="28"/>
                <w:szCs w:val="24"/>
                <w:shd w:val="pct15" w:color="auto" w:fill="FFFFFF"/>
              </w:rPr>
              <w:t>列管事</w:t>
            </w:r>
            <w:proofErr w:type="gramEnd"/>
            <w:r w:rsidR="00867709" w:rsidRPr="00AA4437">
              <w:rPr>
                <w:rFonts w:ascii="標楷體" w:eastAsia="標楷體" w:hAnsi="標楷體" w:hint="eastAsia"/>
                <w:sz w:val="28"/>
                <w:szCs w:val="24"/>
                <w:shd w:val="pct15" w:color="auto" w:fill="FFFFFF"/>
              </w:rPr>
              <w:t>項，</w:t>
            </w:r>
            <w:proofErr w:type="gramStart"/>
            <w:r w:rsidR="00867709" w:rsidRPr="00AA4437">
              <w:rPr>
                <w:rFonts w:ascii="標楷體" w:eastAsia="標楷體" w:hAnsi="標楷體" w:hint="eastAsia"/>
                <w:sz w:val="28"/>
                <w:szCs w:val="24"/>
                <w:shd w:val="pct15" w:color="auto" w:fill="FFFFFF"/>
              </w:rPr>
              <w:t>惠請</w:t>
            </w:r>
            <w:r w:rsidR="002E5501" w:rsidRPr="00AA4437">
              <w:rPr>
                <w:rFonts w:ascii="標楷體" w:eastAsia="標楷體" w:hAnsi="標楷體" w:hint="eastAsia"/>
                <w:sz w:val="28"/>
                <w:szCs w:val="24"/>
                <w:shd w:val="pct15" w:color="auto" w:fill="FFFFFF"/>
              </w:rPr>
              <w:t>有</w:t>
            </w:r>
            <w:proofErr w:type="gramEnd"/>
            <w:r w:rsidR="002E5501" w:rsidRPr="00AA4437">
              <w:rPr>
                <w:rFonts w:ascii="標楷體" w:eastAsia="標楷體" w:hAnsi="標楷體" w:hint="eastAsia"/>
                <w:sz w:val="28"/>
                <w:szCs w:val="24"/>
                <w:shd w:val="pct15" w:color="auto" w:fill="FFFFFF"/>
              </w:rPr>
              <w:t>兼課兼職情形之</w:t>
            </w:r>
            <w:r w:rsidRPr="00AA4437">
              <w:rPr>
                <w:rFonts w:ascii="標楷體" w:eastAsia="標楷體" w:hAnsi="標楷體" w:hint="eastAsia"/>
                <w:sz w:val="28"/>
                <w:szCs w:val="24"/>
                <w:shd w:val="pct15" w:color="auto" w:fill="FFFFFF"/>
              </w:rPr>
              <w:t>同仁</w:t>
            </w:r>
            <w:r w:rsidR="0068296C" w:rsidRPr="00AA4437">
              <w:rPr>
                <w:rFonts w:ascii="標楷體" w:eastAsia="標楷體" w:hAnsi="標楷體" w:hint="eastAsia"/>
                <w:sz w:val="28"/>
                <w:szCs w:val="24"/>
                <w:shd w:val="pct15" w:color="auto" w:fill="FFFFFF"/>
              </w:rPr>
              <w:t>確實填寫本表</w:t>
            </w:r>
            <w:r w:rsidR="009B431B" w:rsidRPr="00AA4437">
              <w:rPr>
                <w:rFonts w:ascii="標楷體" w:eastAsia="標楷體" w:hAnsi="標楷體" w:hint="eastAsia"/>
                <w:sz w:val="28"/>
                <w:szCs w:val="24"/>
                <w:shd w:val="pct15" w:color="auto" w:fill="FFFFFF"/>
              </w:rPr>
              <w:t>(</w:t>
            </w:r>
            <w:r w:rsidR="002E5501" w:rsidRPr="00AA4437">
              <w:rPr>
                <w:rFonts w:ascii="標楷體" w:eastAsia="標楷體" w:hAnsi="標楷體" w:hint="eastAsia"/>
                <w:sz w:val="28"/>
                <w:szCs w:val="24"/>
                <w:shd w:val="pct15" w:color="auto" w:fill="FFFFFF"/>
              </w:rPr>
              <w:t>無則</w:t>
            </w:r>
            <w:proofErr w:type="gramStart"/>
            <w:r w:rsidR="002E5501" w:rsidRPr="00AA4437">
              <w:rPr>
                <w:rFonts w:ascii="標楷體" w:eastAsia="標楷體" w:hAnsi="標楷體" w:hint="eastAsia"/>
                <w:sz w:val="28"/>
                <w:szCs w:val="24"/>
                <w:shd w:val="pct15" w:color="auto" w:fill="FFFFFF"/>
              </w:rPr>
              <w:t>免填復</w:t>
            </w:r>
            <w:r w:rsidR="009B431B" w:rsidRPr="00AA4437">
              <w:rPr>
                <w:rFonts w:ascii="標楷體" w:eastAsia="標楷體" w:hAnsi="標楷體" w:hint="eastAsia"/>
                <w:sz w:val="28"/>
                <w:szCs w:val="24"/>
                <w:shd w:val="pct15" w:color="auto" w:fill="FFFFFF"/>
              </w:rPr>
              <w:t>)</w:t>
            </w:r>
            <w:proofErr w:type="gramEnd"/>
            <w:r w:rsidR="009B431B" w:rsidRPr="00AA4437">
              <w:rPr>
                <w:rFonts w:ascii="標楷體" w:eastAsia="標楷體" w:hAnsi="標楷體" w:hint="eastAsia"/>
                <w:sz w:val="28"/>
                <w:szCs w:val="24"/>
                <w:shd w:val="pct15" w:color="auto" w:fill="FFFFFF"/>
              </w:rPr>
              <w:t>，並由</w:t>
            </w:r>
            <w:r w:rsidR="009B431B" w:rsidRPr="00AA4437">
              <w:rPr>
                <w:rFonts w:ascii="標楷體" w:eastAsia="標楷體" w:hAnsi="標楷體" w:hint="eastAsia"/>
                <w:b/>
                <w:sz w:val="28"/>
                <w:szCs w:val="24"/>
                <w:shd w:val="pct15" w:color="auto" w:fill="FFFFFF"/>
              </w:rPr>
              <w:t>本人簽章及單位主管核章</w:t>
            </w:r>
            <w:r w:rsidR="009B431B" w:rsidRPr="00AA4437">
              <w:rPr>
                <w:rFonts w:ascii="標楷體" w:eastAsia="標楷體" w:hAnsi="標楷體" w:hint="eastAsia"/>
                <w:sz w:val="28"/>
                <w:szCs w:val="24"/>
                <w:shd w:val="pct15" w:color="auto" w:fill="FFFFFF"/>
              </w:rPr>
              <w:t>後，於</w:t>
            </w:r>
            <w:r w:rsidR="00A41193" w:rsidRPr="00AA4437">
              <w:rPr>
                <w:rFonts w:ascii="標楷體" w:eastAsia="標楷體" w:hAnsi="標楷體" w:hint="eastAsia"/>
                <w:b/>
                <w:color w:val="FF0000"/>
                <w:sz w:val="28"/>
                <w:szCs w:val="24"/>
                <w:u w:val="single"/>
                <w:shd w:val="pct15" w:color="auto" w:fill="FFFFFF"/>
              </w:rPr>
              <w:t>114</w:t>
            </w:r>
            <w:r w:rsidR="009B431B" w:rsidRPr="00AA4437">
              <w:rPr>
                <w:rFonts w:ascii="標楷體" w:eastAsia="標楷體" w:hAnsi="標楷體" w:hint="eastAsia"/>
                <w:b/>
                <w:color w:val="FF0000"/>
                <w:sz w:val="28"/>
                <w:szCs w:val="24"/>
                <w:u w:val="single"/>
                <w:shd w:val="pct15" w:color="auto" w:fill="FFFFFF"/>
              </w:rPr>
              <w:t>年</w:t>
            </w:r>
            <w:r w:rsidR="00143B2A" w:rsidRPr="00AA4437">
              <w:rPr>
                <w:rFonts w:ascii="標楷體" w:eastAsia="標楷體" w:hAnsi="標楷體" w:hint="eastAsia"/>
                <w:b/>
                <w:color w:val="FF0000"/>
                <w:sz w:val="28"/>
                <w:szCs w:val="24"/>
                <w:u w:val="single"/>
                <w:shd w:val="pct15" w:color="auto" w:fill="FFFFFF"/>
              </w:rPr>
              <w:t>3</w:t>
            </w:r>
            <w:r w:rsidR="009B431B" w:rsidRPr="00AA4437">
              <w:rPr>
                <w:rFonts w:ascii="標楷體" w:eastAsia="標楷體" w:hAnsi="標楷體" w:hint="eastAsia"/>
                <w:b/>
                <w:color w:val="FF0000"/>
                <w:sz w:val="28"/>
                <w:szCs w:val="24"/>
                <w:u w:val="single"/>
                <w:shd w:val="pct15" w:color="auto" w:fill="FFFFFF"/>
              </w:rPr>
              <w:t>月</w:t>
            </w:r>
            <w:r w:rsidR="00143B2A" w:rsidRPr="00AA4437">
              <w:rPr>
                <w:rFonts w:ascii="標楷體" w:eastAsia="標楷體" w:hAnsi="標楷體" w:hint="eastAsia"/>
                <w:b/>
                <w:color w:val="FF0000"/>
                <w:sz w:val="28"/>
                <w:szCs w:val="24"/>
                <w:u w:val="single"/>
                <w:shd w:val="pct15" w:color="auto" w:fill="FFFFFF"/>
              </w:rPr>
              <w:t>5</w:t>
            </w:r>
            <w:r w:rsidR="009B431B" w:rsidRPr="00AA4437">
              <w:rPr>
                <w:rFonts w:ascii="標楷體" w:eastAsia="標楷體" w:hAnsi="標楷體" w:hint="eastAsia"/>
                <w:b/>
                <w:color w:val="FF0000"/>
                <w:sz w:val="28"/>
                <w:szCs w:val="24"/>
                <w:u w:val="single"/>
                <w:shd w:val="pct15" w:color="auto" w:fill="FFFFFF"/>
              </w:rPr>
              <w:t>日(</w:t>
            </w:r>
            <w:r w:rsidR="00A41193" w:rsidRPr="00AA4437">
              <w:rPr>
                <w:rFonts w:ascii="標楷體" w:eastAsia="標楷體" w:hAnsi="標楷體" w:hint="eastAsia"/>
                <w:b/>
                <w:color w:val="FF0000"/>
                <w:sz w:val="28"/>
                <w:szCs w:val="24"/>
                <w:u w:val="single"/>
                <w:shd w:val="pct15" w:color="auto" w:fill="FFFFFF"/>
              </w:rPr>
              <w:t>星期三</w:t>
            </w:r>
            <w:r w:rsidR="009B431B" w:rsidRPr="00AA4437">
              <w:rPr>
                <w:rFonts w:ascii="標楷體" w:eastAsia="標楷體" w:hAnsi="標楷體" w:hint="eastAsia"/>
                <w:b/>
                <w:color w:val="FF0000"/>
                <w:sz w:val="28"/>
                <w:szCs w:val="24"/>
                <w:u w:val="single"/>
                <w:shd w:val="pct15" w:color="auto" w:fill="FFFFFF"/>
              </w:rPr>
              <w:t>)</w:t>
            </w:r>
            <w:r w:rsidR="009B431B" w:rsidRPr="00AA4437">
              <w:rPr>
                <w:rFonts w:ascii="標楷體" w:eastAsia="標楷體" w:hAnsi="標楷體" w:hint="eastAsia"/>
                <w:sz w:val="28"/>
                <w:szCs w:val="24"/>
                <w:shd w:val="pct15" w:color="auto" w:fill="FFFFFF"/>
              </w:rPr>
              <w:t>前送</w:t>
            </w:r>
            <w:proofErr w:type="gramStart"/>
            <w:r w:rsidR="009B431B" w:rsidRPr="00AA4437">
              <w:rPr>
                <w:rFonts w:ascii="標楷體" w:eastAsia="標楷體" w:hAnsi="標楷體" w:hint="eastAsia"/>
                <w:sz w:val="28"/>
                <w:szCs w:val="24"/>
                <w:shd w:val="pct15" w:color="auto" w:fill="FFFFFF"/>
              </w:rPr>
              <w:t>人事室彙辦</w:t>
            </w:r>
            <w:proofErr w:type="gramEnd"/>
            <w:r w:rsidR="009B431B" w:rsidRPr="00AA4437">
              <w:rPr>
                <w:rFonts w:ascii="標楷體" w:eastAsia="標楷體" w:hAnsi="標楷體" w:hint="eastAsia"/>
                <w:sz w:val="28"/>
                <w:szCs w:val="24"/>
                <w:shd w:val="pct15" w:color="auto" w:fill="FFFFFF"/>
              </w:rPr>
              <w:t>。</w:t>
            </w:r>
          </w:p>
          <w:p w:rsidR="00515089" w:rsidRPr="00AA4437" w:rsidRDefault="00515089" w:rsidP="00AA4437">
            <w:pPr>
              <w:pStyle w:val="ab"/>
              <w:numPr>
                <w:ilvl w:val="0"/>
                <w:numId w:val="2"/>
              </w:numPr>
              <w:adjustRightInd/>
              <w:spacing w:line="460" w:lineRule="atLeast"/>
              <w:ind w:leftChars="0" w:left="823" w:hanging="851"/>
              <w:jc w:val="both"/>
              <w:textAlignment w:val="auto"/>
              <w:rPr>
                <w:rFonts w:ascii="標楷體" w:eastAsia="標楷體" w:hAnsi="標楷體"/>
                <w:sz w:val="28"/>
                <w:szCs w:val="24"/>
              </w:rPr>
            </w:pPr>
            <w:r w:rsidRPr="00AA4437">
              <w:rPr>
                <w:rFonts w:ascii="標楷體" w:eastAsia="標楷體" w:hAnsi="標楷體" w:hint="eastAsia"/>
                <w:sz w:val="28"/>
                <w:szCs w:val="24"/>
              </w:rPr>
              <w:t>職員兼課/兼職另</w:t>
            </w:r>
            <w:r w:rsidRPr="00AA4437">
              <w:rPr>
                <w:rFonts w:ascii="標楷體" w:eastAsia="標楷體" w:hAnsi="標楷體" w:hint="eastAsia"/>
                <w:color w:val="000000"/>
                <w:spacing w:val="-4"/>
                <w:sz w:val="28"/>
                <w:szCs w:val="24"/>
              </w:rPr>
              <w:t>請依</w:t>
            </w:r>
            <w:r w:rsidRPr="00AA4437">
              <w:rPr>
                <w:rFonts w:ascii="標楷體" w:eastAsia="標楷體" w:hAnsi="標楷體" w:hint="eastAsia"/>
                <w:sz w:val="28"/>
                <w:szCs w:val="24"/>
              </w:rPr>
              <w:t>「公務人員兼任政府投資或轉投資民營事業機構、捐(補)助財團法人及社團法人董、監事職務規定」、「軍公教人員兼職費及講座鐘點費支給規定」、「行政院所屬公務人員借調及兼職要點」等相關規定辦理。</w:t>
            </w:r>
          </w:p>
        </w:tc>
      </w:tr>
      <w:tr w:rsidR="00513D5D" w:rsidRPr="00F2656D" w:rsidTr="00DD4DEF">
        <w:trPr>
          <w:trHeight w:val="1541"/>
        </w:trPr>
        <w:tc>
          <w:tcPr>
            <w:tcW w:w="9356" w:type="dxa"/>
            <w:tcBorders>
              <w:top w:val="single" w:sz="4" w:space="0" w:color="auto"/>
              <w:left w:val="single" w:sz="8" w:space="0" w:color="auto"/>
              <w:bottom w:val="single" w:sz="4" w:space="0" w:color="auto"/>
              <w:right w:val="single" w:sz="8" w:space="0" w:color="auto"/>
            </w:tcBorders>
            <w:vAlign w:val="center"/>
          </w:tcPr>
          <w:p w:rsidR="00513D5D" w:rsidRPr="00515089" w:rsidRDefault="009B431B" w:rsidP="00513D5D">
            <w:pPr>
              <w:adjustRightInd/>
              <w:spacing w:line="240" w:lineRule="auto"/>
              <w:jc w:val="both"/>
              <w:textAlignment w:val="auto"/>
              <w:rPr>
                <w:rFonts w:ascii="標楷體" w:eastAsia="標楷體" w:hAnsi="標楷體"/>
                <w:b/>
                <w:sz w:val="32"/>
                <w:szCs w:val="28"/>
              </w:rPr>
            </w:pPr>
            <w:r>
              <w:rPr>
                <w:rFonts w:ascii="標楷體" w:eastAsia="標楷體" w:hAnsi="標楷體" w:hint="eastAsia"/>
                <w:b/>
                <w:sz w:val="32"/>
                <w:szCs w:val="28"/>
              </w:rPr>
              <w:t>職員</w:t>
            </w:r>
            <w:r w:rsidR="00513D5D" w:rsidRPr="00C80512">
              <w:rPr>
                <w:rFonts w:ascii="標楷體" w:eastAsia="標楷體" w:hAnsi="標楷體" w:hint="eastAsia"/>
                <w:b/>
                <w:sz w:val="32"/>
                <w:szCs w:val="28"/>
              </w:rPr>
              <w:t>本人簽</w:t>
            </w:r>
            <w:r w:rsidR="00515089">
              <w:rPr>
                <w:rFonts w:ascii="標楷體" w:eastAsia="標楷體" w:hAnsi="標楷體" w:hint="eastAsia"/>
                <w:b/>
                <w:sz w:val="32"/>
                <w:szCs w:val="28"/>
              </w:rPr>
              <w:t>章</w:t>
            </w:r>
            <w:r w:rsidR="00513D5D" w:rsidRPr="00C80512">
              <w:rPr>
                <w:rFonts w:ascii="標楷體" w:eastAsia="標楷體" w:hAnsi="標楷體" w:hint="eastAsia"/>
                <w:b/>
                <w:sz w:val="32"/>
                <w:szCs w:val="28"/>
              </w:rPr>
              <w:t>：</w:t>
            </w:r>
          </w:p>
        </w:tc>
      </w:tr>
      <w:tr w:rsidR="00513D5D" w:rsidRPr="00F2656D" w:rsidTr="00DD4DEF">
        <w:trPr>
          <w:trHeight w:val="1541"/>
        </w:trPr>
        <w:tc>
          <w:tcPr>
            <w:tcW w:w="9356" w:type="dxa"/>
            <w:tcBorders>
              <w:top w:val="single" w:sz="4" w:space="0" w:color="auto"/>
              <w:left w:val="single" w:sz="8" w:space="0" w:color="auto"/>
              <w:bottom w:val="single" w:sz="4" w:space="0" w:color="auto"/>
              <w:right w:val="single" w:sz="8" w:space="0" w:color="auto"/>
            </w:tcBorders>
            <w:vAlign w:val="center"/>
          </w:tcPr>
          <w:p w:rsidR="00513D5D" w:rsidRPr="00515089" w:rsidRDefault="00513D5D" w:rsidP="00515089">
            <w:pPr>
              <w:widowControl/>
              <w:adjustRightInd/>
              <w:spacing w:line="240" w:lineRule="auto"/>
              <w:textAlignment w:val="auto"/>
              <w:rPr>
                <w:rFonts w:ascii="標楷體" w:eastAsia="標楷體" w:hAnsi="標楷體"/>
                <w:b/>
                <w:sz w:val="32"/>
                <w:szCs w:val="28"/>
              </w:rPr>
            </w:pPr>
            <w:r w:rsidRPr="00C80512">
              <w:rPr>
                <w:rFonts w:ascii="標楷體" w:eastAsia="標楷體" w:hAnsi="標楷體" w:hint="eastAsia"/>
                <w:b/>
                <w:sz w:val="32"/>
                <w:szCs w:val="28"/>
              </w:rPr>
              <w:t>單位主管核章：</w:t>
            </w:r>
          </w:p>
        </w:tc>
      </w:tr>
    </w:tbl>
    <w:p w:rsidR="00135E8C" w:rsidRPr="00C80512" w:rsidRDefault="00135E8C" w:rsidP="00AB4695">
      <w:pPr>
        <w:spacing w:line="440" w:lineRule="exact"/>
        <w:rPr>
          <w:rFonts w:ascii="標楷體" w:eastAsia="標楷體" w:hAnsi="標楷體"/>
          <w:b/>
          <w:sz w:val="28"/>
          <w:szCs w:val="28"/>
        </w:rPr>
      </w:pPr>
    </w:p>
    <w:sectPr w:rsidR="00135E8C" w:rsidRPr="00C80512" w:rsidSect="003F3D29">
      <w:footerReference w:type="default" r:id="rId8"/>
      <w:pgSz w:w="11906" w:h="16838"/>
      <w:pgMar w:top="720" w:right="720" w:bottom="720" w:left="720" w:header="851" w:footer="101"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1A2" w:rsidRDefault="003001A2" w:rsidP="00E8725C">
      <w:pPr>
        <w:spacing w:line="240" w:lineRule="auto"/>
      </w:pPr>
      <w:r>
        <w:separator/>
      </w:r>
    </w:p>
  </w:endnote>
  <w:endnote w:type="continuationSeparator" w:id="0">
    <w:p w:rsidR="003001A2" w:rsidRDefault="003001A2" w:rsidP="00E87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顏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012490"/>
      <w:docPartObj>
        <w:docPartGallery w:val="Page Numbers (Bottom of Page)"/>
        <w:docPartUnique/>
      </w:docPartObj>
    </w:sdtPr>
    <w:sdtEndPr/>
    <w:sdtContent>
      <w:p w:rsidR="00CE0708" w:rsidRDefault="00CE0708">
        <w:pPr>
          <w:pStyle w:val="a8"/>
          <w:jc w:val="center"/>
        </w:pPr>
        <w:r>
          <w:rPr>
            <w:rFonts w:hint="eastAsia"/>
          </w:rPr>
          <w:t>第</w:t>
        </w:r>
        <w:r>
          <w:fldChar w:fldCharType="begin"/>
        </w:r>
        <w:r>
          <w:instrText>PAGE   \* MERGEFORMAT</w:instrText>
        </w:r>
        <w:r>
          <w:fldChar w:fldCharType="separate"/>
        </w:r>
        <w:r w:rsidR="00AA4437" w:rsidRPr="00AA4437">
          <w:rPr>
            <w:noProof/>
            <w:lang w:val="zh-TW"/>
          </w:rPr>
          <w:t>2</w:t>
        </w:r>
        <w:r>
          <w:fldChar w:fldCharType="end"/>
        </w:r>
        <w:r>
          <w:rPr>
            <w:rFonts w:hint="eastAsia"/>
          </w:rPr>
          <w:t>頁</w:t>
        </w:r>
        <w:r w:rsidR="00AB522B">
          <w:rPr>
            <w:rFonts w:hint="eastAsia"/>
          </w:rPr>
          <w:t>，共</w:t>
        </w:r>
        <w:r w:rsidR="002B36C8">
          <w:rPr>
            <w:rFonts w:hint="eastAsia"/>
          </w:rPr>
          <w:t>2</w:t>
        </w:r>
        <w:r w:rsidR="00AB522B">
          <w:rPr>
            <w:rFonts w:hint="eastAsia"/>
          </w:rPr>
          <w:t>頁</w:t>
        </w:r>
      </w:p>
    </w:sdtContent>
  </w:sdt>
  <w:p w:rsidR="00CE0708" w:rsidRDefault="00CE07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1A2" w:rsidRDefault="003001A2" w:rsidP="00E8725C">
      <w:pPr>
        <w:spacing w:line="240" w:lineRule="auto"/>
      </w:pPr>
      <w:r>
        <w:separator/>
      </w:r>
    </w:p>
  </w:footnote>
  <w:footnote w:type="continuationSeparator" w:id="0">
    <w:p w:rsidR="003001A2" w:rsidRDefault="003001A2" w:rsidP="00E8725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5A58"/>
    <w:multiLevelType w:val="hybridMultilevel"/>
    <w:tmpl w:val="9A705936"/>
    <w:lvl w:ilvl="0" w:tplc="DBE4704C">
      <w:start w:val="1"/>
      <w:numFmt w:val="taiwaneseCountingThousand"/>
      <w:lvlText w:val="%1、"/>
      <w:lvlJc w:val="left"/>
      <w:pPr>
        <w:ind w:left="480" w:hanging="480"/>
      </w:pPr>
      <w:rPr>
        <w:rFonts w:ascii="標楷體" w:eastAsia="標楷體" w:hAnsi="標楷體" w:cs="Times New Roman"/>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117C32"/>
    <w:multiLevelType w:val="hybridMultilevel"/>
    <w:tmpl w:val="15CCB314"/>
    <w:lvl w:ilvl="0" w:tplc="DBE4704C">
      <w:start w:val="1"/>
      <w:numFmt w:val="taiwaneseCountingThousand"/>
      <w:lvlText w:val="%1、"/>
      <w:lvlJc w:val="left"/>
      <w:pPr>
        <w:ind w:left="480" w:hanging="480"/>
      </w:pPr>
      <w:rPr>
        <w:rFonts w:ascii="標楷體" w:eastAsia="標楷體" w:hAnsi="標楷體" w:cs="Times New Roman"/>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BF489B"/>
    <w:multiLevelType w:val="hybridMultilevel"/>
    <w:tmpl w:val="4AECBF22"/>
    <w:lvl w:ilvl="0" w:tplc="149AB20E">
      <w:start w:val="1"/>
      <w:numFmt w:val="taiwaneseCountingThousand"/>
      <w:lvlText w:val="(%1)"/>
      <w:lvlJc w:val="left"/>
      <w:pPr>
        <w:ind w:left="960" w:hanging="480"/>
      </w:pPr>
      <w:rPr>
        <w:rFonts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B755ADD"/>
    <w:multiLevelType w:val="hybridMultilevel"/>
    <w:tmpl w:val="ED6CDC40"/>
    <w:lvl w:ilvl="0" w:tplc="A6628856">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FF3CA5"/>
    <w:multiLevelType w:val="hybridMultilevel"/>
    <w:tmpl w:val="5546BDF6"/>
    <w:lvl w:ilvl="0" w:tplc="1C3EE68E">
      <w:start w:val="1"/>
      <w:numFmt w:val="taiwaneseCountingThousand"/>
      <w:lvlText w:val="(%1)"/>
      <w:lvlJc w:val="left"/>
      <w:pPr>
        <w:ind w:left="1320" w:hanging="360"/>
      </w:pPr>
      <w:rPr>
        <w:rFonts w:ascii="標楷體" w:eastAsia="標楷體" w:hAnsi="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E377EA1"/>
    <w:multiLevelType w:val="hybridMultilevel"/>
    <w:tmpl w:val="D862D6A4"/>
    <w:lvl w:ilvl="0" w:tplc="FF5287B0">
      <w:start w:val="1"/>
      <w:numFmt w:val="taiwaneseCountingThousand"/>
      <w:lvlText w:val="(%1)"/>
      <w:lvlJc w:val="left"/>
      <w:pPr>
        <w:ind w:left="948" w:hanging="468"/>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F064C60"/>
    <w:multiLevelType w:val="hybridMultilevel"/>
    <w:tmpl w:val="15CCB314"/>
    <w:lvl w:ilvl="0" w:tplc="DBE4704C">
      <w:start w:val="1"/>
      <w:numFmt w:val="taiwaneseCountingThousand"/>
      <w:lvlText w:val="%1、"/>
      <w:lvlJc w:val="left"/>
      <w:pPr>
        <w:ind w:left="480" w:hanging="480"/>
      </w:pPr>
      <w:rPr>
        <w:rFonts w:ascii="標楷體" w:eastAsia="標楷體" w:hAnsi="標楷體" w:cs="Times New Roman"/>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DE6E8A"/>
    <w:multiLevelType w:val="hybridMultilevel"/>
    <w:tmpl w:val="59883D3E"/>
    <w:lvl w:ilvl="0" w:tplc="EDCA08D6">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780D9B"/>
    <w:multiLevelType w:val="hybridMultilevel"/>
    <w:tmpl w:val="3F5E5E06"/>
    <w:lvl w:ilvl="0" w:tplc="882A5CF4">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D5577BD"/>
    <w:multiLevelType w:val="hybridMultilevel"/>
    <w:tmpl w:val="BF3CD6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8"/>
  </w:num>
  <w:num w:numId="5">
    <w:abstractNumId w:val="7"/>
  </w:num>
  <w:num w:numId="6">
    <w:abstractNumId w:val="5"/>
  </w:num>
  <w:num w:numId="7">
    <w:abstractNumId w:val="2"/>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75"/>
    <w:rsid w:val="00020743"/>
    <w:rsid w:val="000318C7"/>
    <w:rsid w:val="00040BB9"/>
    <w:rsid w:val="00044C11"/>
    <w:rsid w:val="00046CEE"/>
    <w:rsid w:val="00093526"/>
    <w:rsid w:val="000A10AE"/>
    <w:rsid w:val="000C0BB9"/>
    <w:rsid w:val="000D2B6E"/>
    <w:rsid w:val="000D2FC9"/>
    <w:rsid w:val="000D5EAC"/>
    <w:rsid w:val="000E2CC3"/>
    <w:rsid w:val="000F6359"/>
    <w:rsid w:val="0010151E"/>
    <w:rsid w:val="001041E8"/>
    <w:rsid w:val="00106791"/>
    <w:rsid w:val="00116289"/>
    <w:rsid w:val="00135E8C"/>
    <w:rsid w:val="00136346"/>
    <w:rsid w:val="00143B2A"/>
    <w:rsid w:val="00150125"/>
    <w:rsid w:val="00171CAF"/>
    <w:rsid w:val="00180EC9"/>
    <w:rsid w:val="00181548"/>
    <w:rsid w:val="00195423"/>
    <w:rsid w:val="001B13EB"/>
    <w:rsid w:val="001D3DEA"/>
    <w:rsid w:val="00202759"/>
    <w:rsid w:val="00223E57"/>
    <w:rsid w:val="002372CE"/>
    <w:rsid w:val="00244B2C"/>
    <w:rsid w:val="00283EB8"/>
    <w:rsid w:val="002B0101"/>
    <w:rsid w:val="002B36C8"/>
    <w:rsid w:val="002B4FEA"/>
    <w:rsid w:val="002B6129"/>
    <w:rsid w:val="002C3289"/>
    <w:rsid w:val="002C3DB4"/>
    <w:rsid w:val="002C421C"/>
    <w:rsid w:val="002C5DED"/>
    <w:rsid w:val="002E5501"/>
    <w:rsid w:val="003001A2"/>
    <w:rsid w:val="00320898"/>
    <w:rsid w:val="00360109"/>
    <w:rsid w:val="0036425E"/>
    <w:rsid w:val="0037169E"/>
    <w:rsid w:val="0038313B"/>
    <w:rsid w:val="003F3D29"/>
    <w:rsid w:val="003F4692"/>
    <w:rsid w:val="00436B85"/>
    <w:rsid w:val="00443A03"/>
    <w:rsid w:val="004450F2"/>
    <w:rsid w:val="00464AD4"/>
    <w:rsid w:val="004866C9"/>
    <w:rsid w:val="004B0439"/>
    <w:rsid w:val="004C4B5A"/>
    <w:rsid w:val="004F4094"/>
    <w:rsid w:val="00505665"/>
    <w:rsid w:val="00513D5D"/>
    <w:rsid w:val="00515089"/>
    <w:rsid w:val="005162AA"/>
    <w:rsid w:val="00564B25"/>
    <w:rsid w:val="005A09D5"/>
    <w:rsid w:val="005A35F1"/>
    <w:rsid w:val="005A5EE2"/>
    <w:rsid w:val="005B5F81"/>
    <w:rsid w:val="005F54E1"/>
    <w:rsid w:val="005F7A97"/>
    <w:rsid w:val="0060397E"/>
    <w:rsid w:val="0061056A"/>
    <w:rsid w:val="006306F3"/>
    <w:rsid w:val="00655EFA"/>
    <w:rsid w:val="0067043E"/>
    <w:rsid w:val="00673943"/>
    <w:rsid w:val="006776B8"/>
    <w:rsid w:val="0068137D"/>
    <w:rsid w:val="0068296C"/>
    <w:rsid w:val="006A00AB"/>
    <w:rsid w:val="006B753B"/>
    <w:rsid w:val="006D799A"/>
    <w:rsid w:val="006E5419"/>
    <w:rsid w:val="006E7FAC"/>
    <w:rsid w:val="007229F1"/>
    <w:rsid w:val="00746FFE"/>
    <w:rsid w:val="00760873"/>
    <w:rsid w:val="007B6A9C"/>
    <w:rsid w:val="007E14A1"/>
    <w:rsid w:val="0081283B"/>
    <w:rsid w:val="00820071"/>
    <w:rsid w:val="008337DA"/>
    <w:rsid w:val="00845B47"/>
    <w:rsid w:val="00861A91"/>
    <w:rsid w:val="00867501"/>
    <w:rsid w:val="00867709"/>
    <w:rsid w:val="0087737F"/>
    <w:rsid w:val="008839C5"/>
    <w:rsid w:val="00886CA4"/>
    <w:rsid w:val="008A7A37"/>
    <w:rsid w:val="008B6D87"/>
    <w:rsid w:val="008C5F3F"/>
    <w:rsid w:val="008D6648"/>
    <w:rsid w:val="008E00FF"/>
    <w:rsid w:val="008F09EA"/>
    <w:rsid w:val="009033CA"/>
    <w:rsid w:val="00905C5B"/>
    <w:rsid w:val="00922812"/>
    <w:rsid w:val="0093101F"/>
    <w:rsid w:val="00932042"/>
    <w:rsid w:val="00953BD4"/>
    <w:rsid w:val="00956CA2"/>
    <w:rsid w:val="00980071"/>
    <w:rsid w:val="009A5988"/>
    <w:rsid w:val="009B431B"/>
    <w:rsid w:val="009D00BA"/>
    <w:rsid w:val="009F01BC"/>
    <w:rsid w:val="009F3681"/>
    <w:rsid w:val="009F7791"/>
    <w:rsid w:val="00A15AE1"/>
    <w:rsid w:val="00A216EB"/>
    <w:rsid w:val="00A3064C"/>
    <w:rsid w:val="00A32A5F"/>
    <w:rsid w:val="00A41193"/>
    <w:rsid w:val="00A5334B"/>
    <w:rsid w:val="00A545A6"/>
    <w:rsid w:val="00A70934"/>
    <w:rsid w:val="00A851AB"/>
    <w:rsid w:val="00A94EF7"/>
    <w:rsid w:val="00AA4437"/>
    <w:rsid w:val="00AB4695"/>
    <w:rsid w:val="00AB522B"/>
    <w:rsid w:val="00AC2A99"/>
    <w:rsid w:val="00AF35F7"/>
    <w:rsid w:val="00B30B12"/>
    <w:rsid w:val="00B35589"/>
    <w:rsid w:val="00B42FCA"/>
    <w:rsid w:val="00B7102D"/>
    <w:rsid w:val="00B823AB"/>
    <w:rsid w:val="00B90A2A"/>
    <w:rsid w:val="00BA25BC"/>
    <w:rsid w:val="00BA73C6"/>
    <w:rsid w:val="00BD061F"/>
    <w:rsid w:val="00BD37C8"/>
    <w:rsid w:val="00BD3FF0"/>
    <w:rsid w:val="00BE6D4A"/>
    <w:rsid w:val="00BF152D"/>
    <w:rsid w:val="00C25240"/>
    <w:rsid w:val="00C25D4A"/>
    <w:rsid w:val="00C30EB8"/>
    <w:rsid w:val="00C4108B"/>
    <w:rsid w:val="00C60709"/>
    <w:rsid w:val="00C74CF3"/>
    <w:rsid w:val="00C80512"/>
    <w:rsid w:val="00C94BD7"/>
    <w:rsid w:val="00CA202A"/>
    <w:rsid w:val="00CB2907"/>
    <w:rsid w:val="00CC22B8"/>
    <w:rsid w:val="00CE0708"/>
    <w:rsid w:val="00CE1768"/>
    <w:rsid w:val="00CE346F"/>
    <w:rsid w:val="00CE656E"/>
    <w:rsid w:val="00D1162F"/>
    <w:rsid w:val="00D80231"/>
    <w:rsid w:val="00D84275"/>
    <w:rsid w:val="00D853A5"/>
    <w:rsid w:val="00DC0AD1"/>
    <w:rsid w:val="00DD4DEF"/>
    <w:rsid w:val="00DD648A"/>
    <w:rsid w:val="00DF1159"/>
    <w:rsid w:val="00E21E54"/>
    <w:rsid w:val="00E46EAD"/>
    <w:rsid w:val="00E546EB"/>
    <w:rsid w:val="00E548F6"/>
    <w:rsid w:val="00E833A7"/>
    <w:rsid w:val="00E84FA1"/>
    <w:rsid w:val="00E8725C"/>
    <w:rsid w:val="00E96114"/>
    <w:rsid w:val="00EA1649"/>
    <w:rsid w:val="00EA533F"/>
    <w:rsid w:val="00EE4ED6"/>
    <w:rsid w:val="00EF4E81"/>
    <w:rsid w:val="00F2656D"/>
    <w:rsid w:val="00F606F4"/>
    <w:rsid w:val="00F63027"/>
    <w:rsid w:val="00F840E5"/>
    <w:rsid w:val="00FA21D8"/>
    <w:rsid w:val="00FB4523"/>
    <w:rsid w:val="00FB5F06"/>
    <w:rsid w:val="00FC3512"/>
    <w:rsid w:val="00FD53EE"/>
    <w:rsid w:val="00FD6A04"/>
    <w:rsid w:val="00FE4C63"/>
    <w:rsid w:val="00FE638F"/>
    <w:rsid w:val="00FF32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94E183-896D-4138-808F-738E1181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9C5"/>
    <w:pPr>
      <w:widowControl w:val="0"/>
      <w:adjustRightInd w:val="0"/>
      <w:spacing w:line="360" w:lineRule="atLeast"/>
      <w:textAlignment w:val="baseline"/>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839C5"/>
    <w:pPr>
      <w:jc w:val="both"/>
    </w:pPr>
    <w:rPr>
      <w:rFonts w:ascii="標楷體" w:eastAsia="標楷體"/>
      <w:sz w:val="18"/>
    </w:rPr>
  </w:style>
  <w:style w:type="paragraph" w:styleId="a4">
    <w:name w:val="Body Text Indent"/>
    <w:basedOn w:val="a"/>
    <w:rsid w:val="008839C5"/>
    <w:pPr>
      <w:spacing w:beforeLines="50"/>
      <w:ind w:left="546" w:hanging="546"/>
    </w:pPr>
    <w:rPr>
      <w:rFonts w:ascii="標楷體" w:eastAsia="標楷體"/>
      <w:sz w:val="28"/>
    </w:rPr>
  </w:style>
  <w:style w:type="paragraph" w:styleId="2">
    <w:name w:val="Body Text Indent 2"/>
    <w:basedOn w:val="a"/>
    <w:rsid w:val="008839C5"/>
    <w:pPr>
      <w:spacing w:beforeLines="50"/>
      <w:ind w:left="560" w:hangingChars="200" w:hanging="560"/>
    </w:pPr>
    <w:rPr>
      <w:rFonts w:ascii="標楷體" w:eastAsia="標楷體"/>
      <w:sz w:val="28"/>
    </w:rPr>
  </w:style>
  <w:style w:type="paragraph" w:styleId="a5">
    <w:name w:val="Balloon Text"/>
    <w:basedOn w:val="a"/>
    <w:semiHidden/>
    <w:rsid w:val="00D84275"/>
    <w:rPr>
      <w:rFonts w:ascii="Arial" w:hAnsi="Arial"/>
      <w:sz w:val="18"/>
      <w:szCs w:val="18"/>
    </w:rPr>
  </w:style>
  <w:style w:type="paragraph" w:styleId="a6">
    <w:name w:val="header"/>
    <w:basedOn w:val="a"/>
    <w:link w:val="a7"/>
    <w:rsid w:val="00E8725C"/>
    <w:pPr>
      <w:tabs>
        <w:tab w:val="center" w:pos="4153"/>
        <w:tab w:val="right" w:pos="8306"/>
      </w:tabs>
      <w:snapToGrid w:val="0"/>
    </w:pPr>
    <w:rPr>
      <w:sz w:val="20"/>
    </w:rPr>
  </w:style>
  <w:style w:type="character" w:customStyle="1" w:styleId="a7">
    <w:name w:val="頁首 字元"/>
    <w:basedOn w:val="a0"/>
    <w:link w:val="a6"/>
    <w:rsid w:val="00E8725C"/>
    <w:rPr>
      <w:rFonts w:ascii="Times New Roman" w:hAnsi="Times New Roman"/>
    </w:rPr>
  </w:style>
  <w:style w:type="paragraph" w:styleId="a8">
    <w:name w:val="footer"/>
    <w:basedOn w:val="a"/>
    <w:link w:val="a9"/>
    <w:uiPriority w:val="99"/>
    <w:rsid w:val="00E8725C"/>
    <w:pPr>
      <w:tabs>
        <w:tab w:val="center" w:pos="4153"/>
        <w:tab w:val="right" w:pos="8306"/>
      </w:tabs>
      <w:snapToGrid w:val="0"/>
    </w:pPr>
    <w:rPr>
      <w:sz w:val="20"/>
    </w:rPr>
  </w:style>
  <w:style w:type="character" w:customStyle="1" w:styleId="a9">
    <w:name w:val="頁尾 字元"/>
    <w:basedOn w:val="a0"/>
    <w:link w:val="a8"/>
    <w:uiPriority w:val="99"/>
    <w:rsid w:val="00E8725C"/>
    <w:rPr>
      <w:rFonts w:ascii="Times New Roman" w:hAnsi="Times New Roman"/>
    </w:rPr>
  </w:style>
  <w:style w:type="table" w:styleId="aa">
    <w:name w:val="Table Grid"/>
    <w:basedOn w:val="a1"/>
    <w:rsid w:val="00722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56CA2"/>
    <w:pPr>
      <w:ind w:leftChars="200" w:left="480"/>
    </w:pPr>
  </w:style>
  <w:style w:type="paragraph" w:styleId="HTML">
    <w:name w:val="HTML Preformatted"/>
    <w:basedOn w:val="a"/>
    <w:link w:val="HTML0"/>
    <w:uiPriority w:val="99"/>
    <w:unhideWhenUsed/>
    <w:rsid w:val="00EF4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0"/>
    <w:link w:val="HTML"/>
    <w:uiPriority w:val="99"/>
    <w:rsid w:val="00EF4E81"/>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4244">
      <w:bodyDiv w:val="1"/>
      <w:marLeft w:val="0"/>
      <w:marRight w:val="0"/>
      <w:marTop w:val="0"/>
      <w:marBottom w:val="0"/>
      <w:divBdr>
        <w:top w:val="none" w:sz="0" w:space="0" w:color="auto"/>
        <w:left w:val="none" w:sz="0" w:space="0" w:color="auto"/>
        <w:bottom w:val="none" w:sz="0" w:space="0" w:color="auto"/>
        <w:right w:val="none" w:sz="0" w:space="0" w:color="auto"/>
      </w:divBdr>
      <w:divsChild>
        <w:div w:id="1835221664">
          <w:marLeft w:val="0"/>
          <w:marRight w:val="0"/>
          <w:marTop w:val="0"/>
          <w:marBottom w:val="0"/>
          <w:divBdr>
            <w:top w:val="none" w:sz="0" w:space="0" w:color="auto"/>
            <w:left w:val="none" w:sz="0" w:space="0" w:color="auto"/>
            <w:bottom w:val="none" w:sz="0" w:space="0" w:color="auto"/>
            <w:right w:val="none" w:sz="0" w:space="0" w:color="auto"/>
          </w:divBdr>
          <w:divsChild>
            <w:div w:id="1420902380">
              <w:marLeft w:val="0"/>
              <w:marRight w:val="0"/>
              <w:marTop w:val="0"/>
              <w:marBottom w:val="0"/>
              <w:divBdr>
                <w:top w:val="none" w:sz="0" w:space="0" w:color="auto"/>
                <w:left w:val="none" w:sz="0" w:space="0" w:color="auto"/>
                <w:bottom w:val="none" w:sz="0" w:space="0" w:color="auto"/>
                <w:right w:val="none" w:sz="0" w:space="0" w:color="auto"/>
              </w:divBdr>
              <w:divsChild>
                <w:div w:id="2014716772">
                  <w:marLeft w:val="0"/>
                  <w:marRight w:val="0"/>
                  <w:marTop w:val="0"/>
                  <w:marBottom w:val="0"/>
                  <w:divBdr>
                    <w:top w:val="none" w:sz="0" w:space="0" w:color="auto"/>
                    <w:left w:val="none" w:sz="0" w:space="0" w:color="auto"/>
                    <w:bottom w:val="none" w:sz="0" w:space="0" w:color="auto"/>
                    <w:right w:val="none" w:sz="0" w:space="0" w:color="auto"/>
                  </w:divBdr>
                  <w:divsChild>
                    <w:div w:id="1350638046">
                      <w:marLeft w:val="10"/>
                      <w:marRight w:val="0"/>
                      <w:marTop w:val="0"/>
                      <w:marBottom w:val="0"/>
                      <w:divBdr>
                        <w:top w:val="none" w:sz="0" w:space="0" w:color="auto"/>
                        <w:left w:val="none" w:sz="0" w:space="0" w:color="auto"/>
                        <w:bottom w:val="none" w:sz="0" w:space="0" w:color="auto"/>
                        <w:right w:val="none" w:sz="0" w:space="0" w:color="auto"/>
                      </w:divBdr>
                      <w:divsChild>
                        <w:div w:id="1465345647">
                          <w:marLeft w:val="0"/>
                          <w:marRight w:val="0"/>
                          <w:marTop w:val="0"/>
                          <w:marBottom w:val="0"/>
                          <w:divBdr>
                            <w:top w:val="none" w:sz="0" w:space="0" w:color="auto"/>
                            <w:left w:val="none" w:sz="0" w:space="0" w:color="auto"/>
                            <w:bottom w:val="none" w:sz="0" w:space="0" w:color="auto"/>
                            <w:right w:val="none" w:sz="0" w:space="0" w:color="auto"/>
                          </w:divBdr>
                          <w:divsChild>
                            <w:div w:id="1011639869">
                              <w:marLeft w:val="0"/>
                              <w:marRight w:val="0"/>
                              <w:marTop w:val="0"/>
                              <w:marBottom w:val="0"/>
                              <w:divBdr>
                                <w:top w:val="none" w:sz="0" w:space="0" w:color="auto"/>
                                <w:left w:val="none" w:sz="0" w:space="0" w:color="auto"/>
                                <w:bottom w:val="none" w:sz="0" w:space="0" w:color="auto"/>
                                <w:right w:val="none" w:sz="0" w:space="0" w:color="auto"/>
                              </w:divBdr>
                              <w:divsChild>
                                <w:div w:id="1200892507">
                                  <w:marLeft w:val="0"/>
                                  <w:marRight w:val="0"/>
                                  <w:marTop w:val="0"/>
                                  <w:marBottom w:val="0"/>
                                  <w:divBdr>
                                    <w:top w:val="none" w:sz="0" w:space="0" w:color="auto"/>
                                    <w:left w:val="none" w:sz="0" w:space="0" w:color="auto"/>
                                    <w:bottom w:val="none" w:sz="0" w:space="0" w:color="auto"/>
                                    <w:right w:val="none" w:sz="0" w:space="0" w:color="auto"/>
                                  </w:divBdr>
                                </w:div>
                                <w:div w:id="2107311516">
                                  <w:marLeft w:val="0"/>
                                  <w:marRight w:val="0"/>
                                  <w:marTop w:val="0"/>
                                  <w:marBottom w:val="0"/>
                                  <w:divBdr>
                                    <w:top w:val="none" w:sz="0" w:space="0" w:color="auto"/>
                                    <w:left w:val="none" w:sz="0" w:space="0" w:color="auto"/>
                                    <w:bottom w:val="none" w:sz="0" w:space="0" w:color="auto"/>
                                    <w:right w:val="none" w:sz="0" w:space="0" w:color="auto"/>
                                  </w:divBdr>
                                </w:div>
                                <w:div w:id="13001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709">
      <w:bodyDiv w:val="1"/>
      <w:marLeft w:val="0"/>
      <w:marRight w:val="0"/>
      <w:marTop w:val="0"/>
      <w:marBottom w:val="0"/>
      <w:divBdr>
        <w:top w:val="none" w:sz="0" w:space="0" w:color="auto"/>
        <w:left w:val="none" w:sz="0" w:space="0" w:color="auto"/>
        <w:bottom w:val="none" w:sz="0" w:space="0" w:color="auto"/>
        <w:right w:val="none" w:sz="0" w:space="0" w:color="auto"/>
      </w:divBdr>
      <w:divsChild>
        <w:div w:id="1589998698">
          <w:marLeft w:val="0"/>
          <w:marRight w:val="0"/>
          <w:marTop w:val="0"/>
          <w:marBottom w:val="0"/>
          <w:divBdr>
            <w:top w:val="none" w:sz="0" w:space="0" w:color="auto"/>
            <w:left w:val="none" w:sz="0" w:space="0" w:color="auto"/>
            <w:bottom w:val="none" w:sz="0" w:space="0" w:color="auto"/>
            <w:right w:val="none" w:sz="0" w:space="0" w:color="auto"/>
          </w:divBdr>
          <w:divsChild>
            <w:div w:id="1443259668">
              <w:marLeft w:val="0"/>
              <w:marRight w:val="0"/>
              <w:marTop w:val="0"/>
              <w:marBottom w:val="0"/>
              <w:divBdr>
                <w:top w:val="none" w:sz="0" w:space="0" w:color="auto"/>
                <w:left w:val="none" w:sz="0" w:space="0" w:color="auto"/>
                <w:bottom w:val="none" w:sz="0" w:space="0" w:color="auto"/>
                <w:right w:val="none" w:sz="0" w:space="0" w:color="auto"/>
              </w:divBdr>
              <w:divsChild>
                <w:div w:id="188029829">
                  <w:marLeft w:val="0"/>
                  <w:marRight w:val="0"/>
                  <w:marTop w:val="0"/>
                  <w:marBottom w:val="0"/>
                  <w:divBdr>
                    <w:top w:val="none" w:sz="0" w:space="0" w:color="auto"/>
                    <w:left w:val="none" w:sz="0" w:space="0" w:color="auto"/>
                    <w:bottom w:val="none" w:sz="0" w:space="0" w:color="auto"/>
                    <w:right w:val="none" w:sz="0" w:space="0" w:color="auto"/>
                  </w:divBdr>
                  <w:divsChild>
                    <w:div w:id="817845764">
                      <w:marLeft w:val="10"/>
                      <w:marRight w:val="0"/>
                      <w:marTop w:val="0"/>
                      <w:marBottom w:val="0"/>
                      <w:divBdr>
                        <w:top w:val="none" w:sz="0" w:space="0" w:color="auto"/>
                        <w:left w:val="none" w:sz="0" w:space="0" w:color="auto"/>
                        <w:bottom w:val="none" w:sz="0" w:space="0" w:color="auto"/>
                        <w:right w:val="none" w:sz="0" w:space="0" w:color="auto"/>
                      </w:divBdr>
                      <w:divsChild>
                        <w:div w:id="112604712">
                          <w:marLeft w:val="0"/>
                          <w:marRight w:val="0"/>
                          <w:marTop w:val="0"/>
                          <w:marBottom w:val="0"/>
                          <w:divBdr>
                            <w:top w:val="none" w:sz="0" w:space="0" w:color="auto"/>
                            <w:left w:val="none" w:sz="0" w:space="0" w:color="auto"/>
                            <w:bottom w:val="none" w:sz="0" w:space="0" w:color="auto"/>
                            <w:right w:val="none" w:sz="0" w:space="0" w:color="auto"/>
                          </w:divBdr>
                          <w:divsChild>
                            <w:div w:id="1407920715">
                              <w:marLeft w:val="0"/>
                              <w:marRight w:val="0"/>
                              <w:marTop w:val="0"/>
                              <w:marBottom w:val="0"/>
                              <w:divBdr>
                                <w:top w:val="none" w:sz="0" w:space="0" w:color="auto"/>
                                <w:left w:val="none" w:sz="0" w:space="0" w:color="auto"/>
                                <w:bottom w:val="none" w:sz="0" w:space="0" w:color="auto"/>
                                <w:right w:val="none" w:sz="0" w:space="0" w:color="auto"/>
                              </w:divBdr>
                              <w:divsChild>
                                <w:div w:id="1663268513">
                                  <w:marLeft w:val="0"/>
                                  <w:marRight w:val="0"/>
                                  <w:marTop w:val="0"/>
                                  <w:marBottom w:val="0"/>
                                  <w:divBdr>
                                    <w:top w:val="none" w:sz="0" w:space="0" w:color="auto"/>
                                    <w:left w:val="none" w:sz="0" w:space="0" w:color="auto"/>
                                    <w:bottom w:val="none" w:sz="0" w:space="0" w:color="auto"/>
                                    <w:right w:val="none" w:sz="0" w:space="0" w:color="auto"/>
                                  </w:divBdr>
                                </w:div>
                                <w:div w:id="752774102">
                                  <w:marLeft w:val="0"/>
                                  <w:marRight w:val="0"/>
                                  <w:marTop w:val="0"/>
                                  <w:marBottom w:val="0"/>
                                  <w:divBdr>
                                    <w:top w:val="none" w:sz="0" w:space="0" w:color="auto"/>
                                    <w:left w:val="none" w:sz="0" w:space="0" w:color="auto"/>
                                    <w:bottom w:val="none" w:sz="0" w:space="0" w:color="auto"/>
                                    <w:right w:val="none" w:sz="0" w:space="0" w:color="auto"/>
                                  </w:divBdr>
                                </w:div>
                                <w:div w:id="2216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349457">
      <w:bodyDiv w:val="1"/>
      <w:marLeft w:val="0"/>
      <w:marRight w:val="0"/>
      <w:marTop w:val="0"/>
      <w:marBottom w:val="0"/>
      <w:divBdr>
        <w:top w:val="none" w:sz="0" w:space="0" w:color="auto"/>
        <w:left w:val="none" w:sz="0" w:space="0" w:color="auto"/>
        <w:bottom w:val="none" w:sz="0" w:space="0" w:color="auto"/>
        <w:right w:val="none" w:sz="0" w:space="0" w:color="auto"/>
      </w:divBdr>
      <w:divsChild>
        <w:div w:id="980040814">
          <w:marLeft w:val="0"/>
          <w:marRight w:val="0"/>
          <w:marTop w:val="0"/>
          <w:marBottom w:val="0"/>
          <w:divBdr>
            <w:top w:val="none" w:sz="0" w:space="0" w:color="auto"/>
            <w:left w:val="none" w:sz="0" w:space="0" w:color="auto"/>
            <w:bottom w:val="none" w:sz="0" w:space="0" w:color="auto"/>
            <w:right w:val="none" w:sz="0" w:space="0" w:color="auto"/>
          </w:divBdr>
          <w:divsChild>
            <w:div w:id="1261334724">
              <w:marLeft w:val="0"/>
              <w:marRight w:val="0"/>
              <w:marTop w:val="0"/>
              <w:marBottom w:val="0"/>
              <w:divBdr>
                <w:top w:val="none" w:sz="0" w:space="0" w:color="auto"/>
                <w:left w:val="none" w:sz="0" w:space="0" w:color="auto"/>
                <w:bottom w:val="none" w:sz="0" w:space="0" w:color="auto"/>
                <w:right w:val="none" w:sz="0" w:space="0" w:color="auto"/>
              </w:divBdr>
              <w:divsChild>
                <w:div w:id="721058877">
                  <w:marLeft w:val="0"/>
                  <w:marRight w:val="0"/>
                  <w:marTop w:val="0"/>
                  <w:marBottom w:val="0"/>
                  <w:divBdr>
                    <w:top w:val="none" w:sz="0" w:space="0" w:color="auto"/>
                    <w:left w:val="none" w:sz="0" w:space="0" w:color="auto"/>
                    <w:bottom w:val="none" w:sz="0" w:space="0" w:color="auto"/>
                    <w:right w:val="none" w:sz="0" w:space="0" w:color="auto"/>
                  </w:divBdr>
                  <w:divsChild>
                    <w:div w:id="1802378200">
                      <w:marLeft w:val="10"/>
                      <w:marRight w:val="0"/>
                      <w:marTop w:val="0"/>
                      <w:marBottom w:val="0"/>
                      <w:divBdr>
                        <w:top w:val="none" w:sz="0" w:space="0" w:color="auto"/>
                        <w:left w:val="none" w:sz="0" w:space="0" w:color="auto"/>
                        <w:bottom w:val="none" w:sz="0" w:space="0" w:color="auto"/>
                        <w:right w:val="none" w:sz="0" w:space="0" w:color="auto"/>
                      </w:divBdr>
                      <w:divsChild>
                        <w:div w:id="1441221670">
                          <w:marLeft w:val="0"/>
                          <w:marRight w:val="0"/>
                          <w:marTop w:val="0"/>
                          <w:marBottom w:val="0"/>
                          <w:divBdr>
                            <w:top w:val="none" w:sz="0" w:space="0" w:color="auto"/>
                            <w:left w:val="none" w:sz="0" w:space="0" w:color="auto"/>
                            <w:bottom w:val="none" w:sz="0" w:space="0" w:color="auto"/>
                            <w:right w:val="none" w:sz="0" w:space="0" w:color="auto"/>
                          </w:divBdr>
                          <w:divsChild>
                            <w:div w:id="154300156">
                              <w:marLeft w:val="0"/>
                              <w:marRight w:val="0"/>
                              <w:marTop w:val="0"/>
                              <w:marBottom w:val="0"/>
                              <w:divBdr>
                                <w:top w:val="none" w:sz="0" w:space="0" w:color="auto"/>
                                <w:left w:val="none" w:sz="0" w:space="0" w:color="auto"/>
                                <w:bottom w:val="none" w:sz="0" w:space="0" w:color="auto"/>
                                <w:right w:val="none" w:sz="0" w:space="0" w:color="auto"/>
                              </w:divBdr>
                              <w:divsChild>
                                <w:div w:id="1177423812">
                                  <w:marLeft w:val="0"/>
                                  <w:marRight w:val="0"/>
                                  <w:marTop w:val="0"/>
                                  <w:marBottom w:val="0"/>
                                  <w:divBdr>
                                    <w:top w:val="none" w:sz="0" w:space="0" w:color="auto"/>
                                    <w:left w:val="none" w:sz="0" w:space="0" w:color="auto"/>
                                    <w:bottom w:val="none" w:sz="0" w:space="0" w:color="auto"/>
                                    <w:right w:val="none" w:sz="0" w:space="0" w:color="auto"/>
                                  </w:divBdr>
                                </w:div>
                                <w:div w:id="1480414391">
                                  <w:marLeft w:val="0"/>
                                  <w:marRight w:val="0"/>
                                  <w:marTop w:val="0"/>
                                  <w:marBottom w:val="0"/>
                                  <w:divBdr>
                                    <w:top w:val="none" w:sz="0" w:space="0" w:color="auto"/>
                                    <w:left w:val="none" w:sz="0" w:space="0" w:color="auto"/>
                                    <w:bottom w:val="none" w:sz="0" w:space="0" w:color="auto"/>
                                    <w:right w:val="none" w:sz="0" w:space="0" w:color="auto"/>
                                  </w:divBdr>
                                </w:div>
                                <w:div w:id="42409107">
                                  <w:marLeft w:val="0"/>
                                  <w:marRight w:val="0"/>
                                  <w:marTop w:val="0"/>
                                  <w:marBottom w:val="0"/>
                                  <w:divBdr>
                                    <w:top w:val="none" w:sz="0" w:space="0" w:color="auto"/>
                                    <w:left w:val="none" w:sz="0" w:space="0" w:color="auto"/>
                                    <w:bottom w:val="none" w:sz="0" w:space="0" w:color="auto"/>
                                    <w:right w:val="none" w:sz="0" w:space="0" w:color="auto"/>
                                  </w:divBdr>
                                </w:div>
                                <w:div w:id="1216814520">
                                  <w:marLeft w:val="0"/>
                                  <w:marRight w:val="0"/>
                                  <w:marTop w:val="0"/>
                                  <w:marBottom w:val="0"/>
                                  <w:divBdr>
                                    <w:top w:val="none" w:sz="0" w:space="0" w:color="auto"/>
                                    <w:left w:val="none" w:sz="0" w:space="0" w:color="auto"/>
                                    <w:bottom w:val="none" w:sz="0" w:space="0" w:color="auto"/>
                                    <w:right w:val="none" w:sz="0" w:space="0" w:color="auto"/>
                                  </w:divBdr>
                                </w:div>
                                <w:div w:id="753480385">
                                  <w:marLeft w:val="0"/>
                                  <w:marRight w:val="0"/>
                                  <w:marTop w:val="0"/>
                                  <w:marBottom w:val="0"/>
                                  <w:divBdr>
                                    <w:top w:val="none" w:sz="0" w:space="0" w:color="auto"/>
                                    <w:left w:val="none" w:sz="0" w:space="0" w:color="auto"/>
                                    <w:bottom w:val="none" w:sz="0" w:space="0" w:color="auto"/>
                                    <w:right w:val="none" w:sz="0" w:space="0" w:color="auto"/>
                                  </w:divBdr>
                                </w:div>
                                <w:div w:id="856777484">
                                  <w:marLeft w:val="0"/>
                                  <w:marRight w:val="0"/>
                                  <w:marTop w:val="0"/>
                                  <w:marBottom w:val="0"/>
                                  <w:divBdr>
                                    <w:top w:val="none" w:sz="0" w:space="0" w:color="auto"/>
                                    <w:left w:val="none" w:sz="0" w:space="0" w:color="auto"/>
                                    <w:bottom w:val="none" w:sz="0" w:space="0" w:color="auto"/>
                                    <w:right w:val="none" w:sz="0" w:space="0" w:color="auto"/>
                                  </w:divBdr>
                                </w:div>
                                <w:div w:id="1858498686">
                                  <w:marLeft w:val="0"/>
                                  <w:marRight w:val="0"/>
                                  <w:marTop w:val="0"/>
                                  <w:marBottom w:val="0"/>
                                  <w:divBdr>
                                    <w:top w:val="none" w:sz="0" w:space="0" w:color="auto"/>
                                    <w:left w:val="none" w:sz="0" w:space="0" w:color="auto"/>
                                    <w:bottom w:val="none" w:sz="0" w:space="0" w:color="auto"/>
                                    <w:right w:val="none" w:sz="0" w:space="0" w:color="auto"/>
                                  </w:divBdr>
                                </w:div>
                                <w:div w:id="1138688883">
                                  <w:marLeft w:val="0"/>
                                  <w:marRight w:val="0"/>
                                  <w:marTop w:val="0"/>
                                  <w:marBottom w:val="0"/>
                                  <w:divBdr>
                                    <w:top w:val="none" w:sz="0" w:space="0" w:color="auto"/>
                                    <w:left w:val="none" w:sz="0" w:space="0" w:color="auto"/>
                                    <w:bottom w:val="none" w:sz="0" w:space="0" w:color="auto"/>
                                    <w:right w:val="none" w:sz="0" w:space="0" w:color="auto"/>
                                  </w:divBdr>
                                </w:div>
                                <w:div w:id="1690525224">
                                  <w:marLeft w:val="0"/>
                                  <w:marRight w:val="0"/>
                                  <w:marTop w:val="0"/>
                                  <w:marBottom w:val="0"/>
                                  <w:divBdr>
                                    <w:top w:val="none" w:sz="0" w:space="0" w:color="auto"/>
                                    <w:left w:val="none" w:sz="0" w:space="0" w:color="auto"/>
                                    <w:bottom w:val="none" w:sz="0" w:space="0" w:color="auto"/>
                                    <w:right w:val="none" w:sz="0" w:space="0" w:color="auto"/>
                                  </w:divBdr>
                                </w:div>
                                <w:div w:id="1440880348">
                                  <w:marLeft w:val="0"/>
                                  <w:marRight w:val="0"/>
                                  <w:marTop w:val="0"/>
                                  <w:marBottom w:val="0"/>
                                  <w:divBdr>
                                    <w:top w:val="none" w:sz="0" w:space="0" w:color="auto"/>
                                    <w:left w:val="none" w:sz="0" w:space="0" w:color="auto"/>
                                    <w:bottom w:val="none" w:sz="0" w:space="0" w:color="auto"/>
                                    <w:right w:val="none" w:sz="0" w:space="0" w:color="auto"/>
                                  </w:divBdr>
                                </w:div>
                                <w:div w:id="1981302442">
                                  <w:marLeft w:val="0"/>
                                  <w:marRight w:val="0"/>
                                  <w:marTop w:val="0"/>
                                  <w:marBottom w:val="0"/>
                                  <w:divBdr>
                                    <w:top w:val="none" w:sz="0" w:space="0" w:color="auto"/>
                                    <w:left w:val="none" w:sz="0" w:space="0" w:color="auto"/>
                                    <w:bottom w:val="none" w:sz="0" w:space="0" w:color="auto"/>
                                    <w:right w:val="none" w:sz="0" w:space="0" w:color="auto"/>
                                  </w:divBdr>
                                </w:div>
                                <w:div w:id="1989821693">
                                  <w:marLeft w:val="0"/>
                                  <w:marRight w:val="0"/>
                                  <w:marTop w:val="0"/>
                                  <w:marBottom w:val="0"/>
                                  <w:divBdr>
                                    <w:top w:val="none" w:sz="0" w:space="0" w:color="auto"/>
                                    <w:left w:val="none" w:sz="0" w:space="0" w:color="auto"/>
                                    <w:bottom w:val="none" w:sz="0" w:space="0" w:color="auto"/>
                                    <w:right w:val="none" w:sz="0" w:space="0" w:color="auto"/>
                                  </w:divBdr>
                                </w:div>
                                <w:div w:id="1167400210">
                                  <w:marLeft w:val="0"/>
                                  <w:marRight w:val="0"/>
                                  <w:marTop w:val="0"/>
                                  <w:marBottom w:val="0"/>
                                  <w:divBdr>
                                    <w:top w:val="none" w:sz="0" w:space="0" w:color="auto"/>
                                    <w:left w:val="none" w:sz="0" w:space="0" w:color="auto"/>
                                    <w:bottom w:val="none" w:sz="0" w:space="0" w:color="auto"/>
                                    <w:right w:val="none" w:sz="0" w:space="0" w:color="auto"/>
                                  </w:divBdr>
                                </w:div>
                                <w:div w:id="13704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75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C3F1-7EED-4F10-B0C7-ECF1F5327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173</Words>
  <Characters>988</Characters>
  <Application>Microsoft Office Word</Application>
  <DocSecurity>0</DocSecurity>
  <Lines>8</Lines>
  <Paragraphs>2</Paragraphs>
  <ScaleCrop>false</ScaleCrop>
  <Company>人事室</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2025-02-21T07:03:00Z</cp:lastPrinted>
  <dcterms:created xsi:type="dcterms:W3CDTF">2023-03-25T02:07:00Z</dcterms:created>
  <dcterms:modified xsi:type="dcterms:W3CDTF">2025-02-21T08:39:00Z</dcterms:modified>
</cp:coreProperties>
</file>