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4A" w:rsidRPr="00561C64" w:rsidRDefault="0092454A" w:rsidP="00561C64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92454A">
        <w:rPr>
          <w:rFonts w:ascii="標楷體" w:eastAsia="標楷體" w:hAnsi="標楷體" w:hint="eastAsia"/>
          <w:b/>
          <w:sz w:val="44"/>
          <w:szCs w:val="44"/>
        </w:rPr>
        <w:t>「第十</w:t>
      </w:r>
      <w:r w:rsidR="002B51E9">
        <w:rPr>
          <w:rFonts w:ascii="標楷體" w:eastAsia="標楷體" w:hAnsi="標楷體" w:hint="eastAsia"/>
          <w:b/>
          <w:sz w:val="44"/>
          <w:szCs w:val="44"/>
        </w:rPr>
        <w:t>三</w:t>
      </w:r>
      <w:r w:rsidRPr="0092454A">
        <w:rPr>
          <w:rFonts w:ascii="標楷體" w:eastAsia="標楷體" w:hAnsi="標楷體" w:hint="eastAsia"/>
          <w:b/>
          <w:sz w:val="44"/>
          <w:szCs w:val="44"/>
        </w:rPr>
        <w:t>屆城市</w:t>
      </w:r>
      <w:proofErr w:type="gramStart"/>
      <w:r w:rsidRPr="0092454A">
        <w:rPr>
          <w:rFonts w:ascii="標楷體" w:eastAsia="標楷體" w:hAnsi="標楷體" w:hint="eastAsia"/>
          <w:b/>
          <w:sz w:val="44"/>
          <w:szCs w:val="44"/>
        </w:rPr>
        <w:t>學</w:t>
      </w:r>
      <w:proofErr w:type="gramEnd"/>
      <w:r w:rsidRPr="0092454A">
        <w:rPr>
          <w:rFonts w:ascii="標楷體" w:eastAsia="標楷體" w:hAnsi="標楷體" w:hint="eastAsia"/>
          <w:b/>
          <w:sz w:val="44"/>
          <w:szCs w:val="44"/>
        </w:rPr>
        <w:t>學術研討會」</w:t>
      </w:r>
    </w:p>
    <w:p w:rsidR="0092454A" w:rsidRPr="0092454A" w:rsidRDefault="0092454A" w:rsidP="0092454A">
      <w:pPr>
        <w:jc w:val="center"/>
        <w:rPr>
          <w:rFonts w:eastAsia="標楷體"/>
          <w:b/>
          <w:sz w:val="44"/>
        </w:rPr>
      </w:pPr>
      <w:r w:rsidRPr="0092454A">
        <w:rPr>
          <w:rFonts w:eastAsia="標楷體" w:hint="eastAsia"/>
          <w:b/>
          <w:sz w:val="44"/>
        </w:rPr>
        <w:t>投稿者聲明授權同意書</w:t>
      </w:r>
    </w:p>
    <w:p w:rsidR="0092454A" w:rsidRPr="00C53D87" w:rsidRDefault="0092454A" w:rsidP="0092454A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92454A" w:rsidRPr="00666219" w:rsidRDefault="0092454A" w:rsidP="0092454A">
      <w:pPr>
        <w:snapToGrid w:val="0"/>
        <w:spacing w:beforeLines="40" w:before="144" w:afterLines="50" w:after="18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B4706"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投稿</w:t>
      </w:r>
      <w:r w:rsidRPr="005B4706">
        <w:rPr>
          <w:rFonts w:ascii="標楷體" w:eastAsia="標楷體" w:hAnsi="標楷體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高雄市立空中大學主辦之第十</w:t>
      </w:r>
      <w:r w:rsidR="002B51E9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屆城市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</w:t>
      </w:r>
      <w:proofErr w:type="gramEnd"/>
      <w:r w:rsidRPr="004F5B30">
        <w:rPr>
          <w:rFonts w:ascii="標楷體" w:eastAsia="標楷體" w:hAnsi="標楷體" w:hint="eastAsia"/>
          <w:sz w:val="28"/>
          <w:szCs w:val="28"/>
        </w:rPr>
        <w:t>學術研討會</w:t>
      </w:r>
      <w:r>
        <w:rPr>
          <w:rFonts w:ascii="標楷體" w:eastAsia="標楷體" w:hAnsi="標楷體" w:hint="eastAsia"/>
          <w:sz w:val="28"/>
          <w:szCs w:val="28"/>
        </w:rPr>
        <w:t>(篇名：</w:t>
      </w:r>
      <w:r w:rsidR="002B51E9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5B4706">
        <w:rPr>
          <w:rFonts w:ascii="標楷體" w:eastAsia="標楷體" w:hAnsi="標楷體"/>
          <w:sz w:val="28"/>
          <w:szCs w:val="28"/>
        </w:rPr>
        <w:t>，著作人享有著作財產權，同意</w:t>
      </w:r>
      <w:r>
        <w:rPr>
          <w:rFonts w:ascii="標楷體" w:eastAsia="標楷體" w:hAnsi="標楷體" w:hint="eastAsia"/>
          <w:sz w:val="28"/>
          <w:szCs w:val="28"/>
        </w:rPr>
        <w:t>優先投稿於貴校研發處出版之</w:t>
      </w:r>
      <w:r w:rsidRPr="00E406D2">
        <w:rPr>
          <w:rFonts w:ascii="標楷體" w:eastAsia="標楷體" w:hAnsi="標楷體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城市學學刊</w:t>
      </w:r>
      <w:r w:rsidRPr="00E406D2">
        <w:rPr>
          <w:rFonts w:ascii="標楷體" w:eastAsia="標楷體" w:hAnsi="標楷體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>，並授權貴校</w:t>
      </w:r>
      <w:r w:rsidRPr="00C53D87">
        <w:rPr>
          <w:rFonts w:ascii="標楷體" w:eastAsia="標楷體" w:hAnsi="標楷體" w:hint="eastAsia"/>
          <w:sz w:val="28"/>
          <w:szCs w:val="28"/>
        </w:rPr>
        <w:t>於研討會結束後三</w:t>
      </w:r>
      <w:proofErr w:type="gramStart"/>
      <w:r w:rsidRPr="00C53D87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53D87">
        <w:rPr>
          <w:rFonts w:ascii="標楷體" w:eastAsia="標楷體" w:hAnsi="標楷體" w:hint="eastAsia"/>
          <w:sz w:val="28"/>
          <w:szCs w:val="28"/>
        </w:rPr>
        <w:t>內依相關程序匿名送審。</w:t>
      </w:r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本人同意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以非專屬</w:t>
      </w:r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授權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方式授權</w:t>
      </w:r>
      <w:r w:rsidRPr="00C53D87">
        <w:rPr>
          <w:rFonts w:ascii="標楷體" w:eastAsia="標楷體" w:hAnsi="標楷體" w:hint="eastAsia"/>
          <w:sz w:val="28"/>
          <w:szCs w:val="28"/>
        </w:rPr>
        <w:t>高雄市立空中大學</w:t>
      </w:r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將本人之著作同步以文本出版及電子</w:t>
      </w:r>
      <w:proofErr w:type="gramStart"/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檔</w:t>
      </w:r>
      <w:proofErr w:type="gramEnd"/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方式刊登於網站，提供</w:t>
      </w:r>
      <w:r w:rsidRPr="00C53D87">
        <w:rPr>
          <w:rFonts w:ascii="標楷體" w:eastAsia="標楷體" w:hAnsi="標楷體" w:cs="新細明體" w:hint="eastAsia"/>
          <w:color w:val="000000"/>
          <w:sz w:val="28"/>
          <w:szCs w:val="28"/>
        </w:rPr>
        <w:t>相關</w:t>
      </w:r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研究網路服務之目的，進行數位化典藏、重製、透過網路公開傳輸、授權用戶下載、列印等行為</w:t>
      </w:r>
      <w:r w:rsidRPr="005B4706">
        <w:rPr>
          <w:rFonts w:ascii="標楷體" w:eastAsia="標楷體" w:hAnsi="標楷體"/>
          <w:sz w:val="28"/>
          <w:szCs w:val="28"/>
        </w:rPr>
        <w:t>。</w:t>
      </w:r>
    </w:p>
    <w:p w:rsidR="0092454A" w:rsidRPr="00E406D2" w:rsidRDefault="0092454A" w:rsidP="0092454A">
      <w:pPr>
        <w:snapToGrid w:val="0"/>
        <w:spacing w:beforeLines="40" w:before="144" w:afterLines="50" w:after="180" w:line="400" w:lineRule="exact"/>
        <w:ind w:firstLineChars="200" w:firstLine="560"/>
        <w:rPr>
          <w:rFonts w:eastAsia="標楷體"/>
          <w:sz w:val="28"/>
          <w:szCs w:val="28"/>
        </w:rPr>
      </w:pPr>
      <w:r w:rsidRPr="00E406D2">
        <w:rPr>
          <w:rFonts w:ascii="標楷體" w:eastAsia="標楷體" w:hAnsi="標楷體" w:hint="eastAsia"/>
          <w:sz w:val="28"/>
          <w:szCs w:val="28"/>
        </w:rPr>
        <w:t>著作人擔保本著作係著作人之原創性著作，僅投稿</w:t>
      </w:r>
      <w:r>
        <w:rPr>
          <w:rFonts w:ascii="標楷體" w:eastAsia="標楷體" w:hAnsi="標楷體" w:hint="eastAsia"/>
          <w:sz w:val="28"/>
          <w:szCs w:val="28"/>
        </w:rPr>
        <w:t>貴校主辦之第十</w:t>
      </w:r>
      <w:r w:rsidR="002B51E9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屆城市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</w:t>
      </w:r>
      <w:proofErr w:type="gramEnd"/>
      <w:r w:rsidRPr="004F5B30">
        <w:rPr>
          <w:rFonts w:ascii="標楷體" w:eastAsia="標楷體" w:hAnsi="標楷體" w:hint="eastAsia"/>
          <w:sz w:val="28"/>
          <w:szCs w:val="28"/>
        </w:rPr>
        <w:t>學術研討會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E406D2">
        <w:rPr>
          <w:rFonts w:ascii="標楷體" w:eastAsia="標楷體" w:hAnsi="標楷體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城市學學刊</w:t>
      </w:r>
      <w:r w:rsidRPr="00E406D2">
        <w:rPr>
          <w:rFonts w:ascii="標楷體" w:eastAsia="標楷體" w:hAnsi="標楷體"/>
          <w:sz w:val="28"/>
          <w:szCs w:val="28"/>
        </w:rPr>
        <w:t>》</w:t>
      </w:r>
      <w:r w:rsidRPr="00E406D2">
        <w:rPr>
          <w:rFonts w:ascii="標楷體" w:eastAsia="標楷體" w:hAnsi="標楷體" w:hint="eastAsia"/>
          <w:sz w:val="28"/>
          <w:szCs w:val="28"/>
        </w:rPr>
        <w:t>，且從未出版過。若本著作之內容</w:t>
      </w:r>
      <w:r w:rsidRPr="00E406D2">
        <w:rPr>
          <w:rFonts w:eastAsia="標楷體" w:hint="eastAsia"/>
          <w:sz w:val="28"/>
          <w:szCs w:val="28"/>
        </w:rPr>
        <w:t>有使用他人受著作權保護之資料，皆已獲得著作權人（書面）同意，或符合合理使用規定於本著作中註明其來源出處。著作人並擔保本著作未含有誹謗或不法之內容，且未侵害他人之權利。</w:t>
      </w:r>
      <w:bookmarkStart w:id="0" w:name="_GoBack"/>
      <w:bookmarkEnd w:id="0"/>
    </w:p>
    <w:p w:rsidR="0092454A" w:rsidRPr="00E406D2" w:rsidRDefault="0092454A" w:rsidP="0092454A">
      <w:pPr>
        <w:spacing w:beforeLines="40" w:before="144" w:afterLines="50" w:after="180" w:line="400" w:lineRule="exact"/>
        <w:ind w:firstLineChars="200" w:firstLine="560"/>
        <w:rPr>
          <w:rFonts w:eastAsia="標楷體"/>
          <w:sz w:val="28"/>
          <w:szCs w:val="28"/>
        </w:rPr>
      </w:pPr>
    </w:p>
    <w:p w:rsidR="0092454A" w:rsidRPr="009E2DA5" w:rsidRDefault="0092454A" w:rsidP="0092454A">
      <w:pPr>
        <w:spacing w:before="100" w:beforeAutospacing="1" w:after="100" w:afterAutospacing="1"/>
        <w:rPr>
          <w:rFonts w:ascii="標楷體" w:eastAsia="標楷體" w:hAnsi="標楷體" w:cs="新細明體"/>
          <w:color w:val="000000"/>
          <w:sz w:val="28"/>
          <w:szCs w:val="28"/>
        </w:rPr>
      </w:pPr>
      <w:r w:rsidRPr="009E2DA5">
        <w:rPr>
          <w:rFonts w:ascii="標楷體" w:eastAsia="標楷體" w:hAnsi="標楷體" w:cs="新細明體"/>
          <w:color w:val="000000"/>
          <w:sz w:val="28"/>
          <w:szCs w:val="28"/>
        </w:rPr>
        <w:t xml:space="preserve">此致　　　　　　　　　</w:t>
      </w:r>
      <w:r w:rsidRPr="009E2DA5">
        <w:rPr>
          <w:rFonts w:ascii="標楷體" w:eastAsia="標楷體" w:hAnsi="標楷體" w:cs="新細明體" w:hint="eastAsia"/>
          <w:color w:val="000000"/>
          <w:sz w:val="28"/>
          <w:szCs w:val="28"/>
        </w:rPr>
        <w:t>高雄市立空中大學</w:t>
      </w:r>
      <w:r w:rsidRPr="009E2DA5"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</w:p>
    <w:p w:rsidR="0092454A" w:rsidRPr="009E2DA5" w:rsidRDefault="0092454A" w:rsidP="0092454A">
      <w:pPr>
        <w:spacing w:before="100" w:beforeAutospacing="1" w:after="100" w:afterAutospacing="1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92454A" w:rsidRPr="009E2DA5" w:rsidRDefault="0092454A" w:rsidP="0092454A">
      <w:pPr>
        <w:spacing w:before="100" w:beforeAutospacing="1" w:after="100" w:afterAutospacing="1"/>
        <w:rPr>
          <w:rFonts w:ascii="標楷體" w:eastAsia="標楷體" w:hAnsi="標楷體" w:cs="新細明體"/>
          <w:sz w:val="28"/>
          <w:szCs w:val="28"/>
        </w:rPr>
      </w:pPr>
      <w:r w:rsidRPr="009E2DA5">
        <w:rPr>
          <w:rFonts w:ascii="標楷體" w:eastAsia="標楷體" w:hAnsi="標楷體" w:cs="新細明體"/>
          <w:color w:val="000000"/>
          <w:sz w:val="28"/>
          <w:szCs w:val="28"/>
        </w:rPr>
        <w:t>立同意書人：</w:t>
      </w:r>
      <w:r w:rsidRPr="009E2DA5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</w:t>
      </w:r>
      <w:r w:rsidRPr="009E2DA5">
        <w:rPr>
          <w:rFonts w:ascii="標楷體" w:eastAsia="標楷體" w:hAnsi="標楷體" w:cs="新細明體"/>
          <w:color w:val="000000"/>
          <w:sz w:val="28"/>
          <w:szCs w:val="28"/>
        </w:rPr>
        <w:t xml:space="preserve">　　</w:t>
      </w:r>
      <w:r w:rsidRPr="009E2DA5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             </w:t>
      </w:r>
      <w:r w:rsidRPr="009E2DA5">
        <w:rPr>
          <w:rFonts w:ascii="標楷體" w:eastAsia="標楷體" w:hAnsi="標楷體" w:cs="新細明體" w:hint="eastAsia"/>
          <w:sz w:val="28"/>
          <w:szCs w:val="28"/>
        </w:rPr>
        <w:t>（所有合著者均需親筆簽名）</w:t>
      </w:r>
    </w:p>
    <w:p w:rsidR="0092454A" w:rsidRPr="009E2DA5" w:rsidRDefault="0092454A" w:rsidP="0092454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2454A" w:rsidRDefault="0092454A" w:rsidP="0092454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2454A" w:rsidRDefault="0092454A" w:rsidP="0092454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2454A" w:rsidRDefault="0092454A" w:rsidP="0092454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2454A" w:rsidRDefault="0092454A" w:rsidP="0092454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2454A" w:rsidRPr="009E2DA5" w:rsidRDefault="0092454A" w:rsidP="0092454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2454A" w:rsidRPr="000A1D6A" w:rsidRDefault="0092454A" w:rsidP="0092454A">
      <w:pPr>
        <w:spacing w:before="100" w:beforeAutospacing="1" w:after="100" w:afterAutospacing="1"/>
        <w:ind w:right="1120"/>
        <w:jc w:val="righ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　　　年　　月　</w:t>
      </w:r>
      <w:r w:rsidRPr="009E2DA5">
        <w:rPr>
          <w:rFonts w:ascii="標楷體" w:eastAsia="標楷體" w:hAnsi="標楷體" w:cs="新細明體"/>
          <w:color w:val="000000"/>
          <w:sz w:val="28"/>
          <w:szCs w:val="28"/>
        </w:rPr>
        <w:t xml:space="preserve">　日</w:t>
      </w:r>
    </w:p>
    <w:p w:rsidR="00696810" w:rsidRDefault="00696810"/>
    <w:sectPr w:rsidR="00696810" w:rsidSect="0012095A">
      <w:pgSz w:w="11906" w:h="16838"/>
      <w:pgMar w:top="822" w:right="1797" w:bottom="70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1F2" w:rsidRDefault="00CA41F2" w:rsidP="005F2596">
      <w:pPr>
        <w:spacing w:line="240" w:lineRule="auto"/>
      </w:pPr>
      <w:r>
        <w:separator/>
      </w:r>
    </w:p>
  </w:endnote>
  <w:endnote w:type="continuationSeparator" w:id="0">
    <w:p w:rsidR="00CA41F2" w:rsidRDefault="00CA41F2" w:rsidP="005F2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1F2" w:rsidRDefault="00CA41F2" w:rsidP="005F2596">
      <w:pPr>
        <w:spacing w:line="240" w:lineRule="auto"/>
      </w:pPr>
      <w:r>
        <w:separator/>
      </w:r>
    </w:p>
  </w:footnote>
  <w:footnote w:type="continuationSeparator" w:id="0">
    <w:p w:rsidR="00CA41F2" w:rsidRDefault="00CA41F2" w:rsidP="005F25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4A"/>
    <w:rsid w:val="00110BF9"/>
    <w:rsid w:val="002B51E9"/>
    <w:rsid w:val="00561C64"/>
    <w:rsid w:val="005F2596"/>
    <w:rsid w:val="00696810"/>
    <w:rsid w:val="0092454A"/>
    <w:rsid w:val="00C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5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F259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5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F2596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5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F259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5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F2596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2020-11-30T02:27:00Z</dcterms:created>
  <dcterms:modified xsi:type="dcterms:W3CDTF">2020-11-30T02:27:00Z</dcterms:modified>
</cp:coreProperties>
</file>